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A5" w:rsidRPr="000A44A5" w:rsidRDefault="0044302A" w:rsidP="000A44A5">
      <w:pPr>
        <w:jc w:val="center"/>
        <w:rPr>
          <w:b/>
          <w:bCs/>
          <w:sz w:val="32"/>
          <w:szCs w:val="32"/>
        </w:rPr>
      </w:pPr>
      <w:bookmarkStart w:id="0" w:name="_GoBack"/>
      <w:r w:rsidRPr="0044302A">
        <w:rPr>
          <w:b/>
          <w:bCs/>
          <w:noProof/>
          <w:sz w:val="32"/>
          <w:szCs w:val="32"/>
        </w:rPr>
        <w:drawing>
          <wp:inline distT="0" distB="0" distL="0" distR="0">
            <wp:extent cx="6000750" cy="1428750"/>
            <wp:effectExtent l="19050" t="0" r="0" b="0"/>
            <wp:docPr id="1" name="Picture 1" descr="C:\Users\Ballintemple\Desktop\2012-13-14\Toni\letter head\Crest_a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intemple\Desktop\2012-13-14\Toni\letter head\Crest_and_Logo.jp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1428750"/>
                    </a:xfrm>
                    <a:prstGeom prst="rect">
                      <a:avLst/>
                    </a:prstGeom>
                    <a:noFill/>
                    <a:ln>
                      <a:noFill/>
                    </a:ln>
                  </pic:spPr>
                </pic:pic>
              </a:graphicData>
            </a:graphic>
          </wp:inline>
        </w:drawing>
      </w:r>
      <w:bookmarkEnd w:id="0"/>
      <w:r w:rsidR="005D7EF2">
        <w:rPr>
          <w:b/>
          <w:bCs/>
          <w:sz w:val="32"/>
          <w:szCs w:val="32"/>
        </w:rPr>
        <w:t>Special Education Needs Policy</w:t>
      </w:r>
    </w:p>
    <w:p w:rsidR="007A6EB0" w:rsidRDefault="007A6EB0">
      <w:pPr>
        <w:rPr>
          <w:sz w:val="24"/>
          <w:szCs w:val="24"/>
        </w:rPr>
      </w:pPr>
    </w:p>
    <w:p w:rsidR="007A6EB0" w:rsidRPr="003676A3" w:rsidRDefault="007A6EB0" w:rsidP="00272364">
      <w:pPr>
        <w:outlineLvl w:val="0"/>
        <w:rPr>
          <w:b/>
          <w:bCs/>
          <w:sz w:val="24"/>
          <w:szCs w:val="24"/>
        </w:rPr>
      </w:pPr>
      <w:r w:rsidRPr="003676A3">
        <w:rPr>
          <w:b/>
          <w:bCs/>
          <w:sz w:val="24"/>
          <w:szCs w:val="24"/>
        </w:rPr>
        <w:t>Introduction</w:t>
      </w:r>
    </w:p>
    <w:p w:rsidR="007A6EB0" w:rsidRPr="003676A3" w:rsidRDefault="007A6EB0">
      <w:pPr>
        <w:rPr>
          <w:sz w:val="24"/>
          <w:szCs w:val="24"/>
        </w:rPr>
      </w:pPr>
      <w:proofErr w:type="spellStart"/>
      <w:r w:rsidRPr="003676A3">
        <w:rPr>
          <w:sz w:val="24"/>
          <w:szCs w:val="24"/>
        </w:rPr>
        <w:t>Ballintemple</w:t>
      </w:r>
      <w:proofErr w:type="spellEnd"/>
      <w:r w:rsidRPr="003676A3">
        <w:rPr>
          <w:sz w:val="24"/>
          <w:szCs w:val="24"/>
        </w:rPr>
        <w:t xml:space="preserve"> National School is a co-educational, mainstream, primary school under the patronage of the Catholic Bishop of Cork. The purpose of this SEN policy is to put a clear structure on the provision of special education within the school and to provide practical guidance for teachers, parents and others interested in the area of Special Education. This document has been prepared in compliance with the Education Act 1998.</w:t>
      </w:r>
    </w:p>
    <w:p w:rsidR="007A6EB0" w:rsidRPr="003676A3" w:rsidRDefault="007A6EB0">
      <w:pPr>
        <w:rPr>
          <w:sz w:val="24"/>
          <w:szCs w:val="24"/>
        </w:rPr>
      </w:pPr>
    </w:p>
    <w:p w:rsidR="007A6EB0" w:rsidRPr="003676A3" w:rsidRDefault="007A6EB0">
      <w:pPr>
        <w:rPr>
          <w:sz w:val="24"/>
          <w:szCs w:val="24"/>
        </w:rPr>
      </w:pPr>
      <w:r w:rsidRPr="003676A3">
        <w:rPr>
          <w:sz w:val="24"/>
          <w:szCs w:val="24"/>
        </w:rPr>
        <w:t xml:space="preserve">The school currently </w:t>
      </w:r>
      <w:r w:rsidR="007619A2" w:rsidRPr="003676A3">
        <w:rPr>
          <w:sz w:val="24"/>
          <w:szCs w:val="24"/>
        </w:rPr>
        <w:t xml:space="preserve">(school year </w:t>
      </w:r>
      <w:r w:rsidR="00B672A5">
        <w:rPr>
          <w:sz w:val="24"/>
          <w:szCs w:val="24"/>
        </w:rPr>
        <w:t>2018-2019</w:t>
      </w:r>
      <w:r w:rsidR="000A44A5" w:rsidRPr="003676A3">
        <w:rPr>
          <w:sz w:val="24"/>
          <w:szCs w:val="24"/>
        </w:rPr>
        <w:t xml:space="preserve">) </w:t>
      </w:r>
      <w:r w:rsidRPr="003676A3">
        <w:rPr>
          <w:sz w:val="24"/>
          <w:szCs w:val="24"/>
        </w:rPr>
        <w:t>has the following provisions to cater for childre</w:t>
      </w:r>
      <w:r w:rsidR="000A44A5" w:rsidRPr="003676A3">
        <w:rPr>
          <w:sz w:val="24"/>
          <w:szCs w:val="24"/>
        </w:rPr>
        <w:t>n with Special Education Needs:</w:t>
      </w:r>
    </w:p>
    <w:p w:rsidR="007A6EB0" w:rsidRPr="003676A3" w:rsidRDefault="007A6EB0">
      <w:pPr>
        <w:rPr>
          <w:sz w:val="24"/>
          <w:szCs w:val="24"/>
        </w:rPr>
      </w:pPr>
    </w:p>
    <w:p w:rsidR="00D600C7" w:rsidRDefault="000A44A5" w:rsidP="000A44A5">
      <w:pPr>
        <w:tabs>
          <w:tab w:val="left" w:pos="360"/>
        </w:tabs>
        <w:rPr>
          <w:sz w:val="24"/>
          <w:szCs w:val="24"/>
        </w:rPr>
      </w:pPr>
      <w:r w:rsidRPr="003676A3">
        <w:rPr>
          <w:sz w:val="24"/>
          <w:szCs w:val="24"/>
        </w:rPr>
        <w:t>1. T</w:t>
      </w:r>
      <w:r w:rsidR="007619A2" w:rsidRPr="003676A3">
        <w:rPr>
          <w:sz w:val="24"/>
          <w:szCs w:val="24"/>
        </w:rPr>
        <w:t>he SEN team comprises four</w:t>
      </w:r>
      <w:r w:rsidRPr="003676A3">
        <w:rPr>
          <w:sz w:val="24"/>
          <w:szCs w:val="24"/>
        </w:rPr>
        <w:t xml:space="preserve"> </w:t>
      </w:r>
      <w:r w:rsidR="007619A2" w:rsidRPr="003676A3">
        <w:rPr>
          <w:sz w:val="24"/>
          <w:szCs w:val="24"/>
        </w:rPr>
        <w:t xml:space="preserve">full time </w:t>
      </w:r>
      <w:r w:rsidRPr="003676A3">
        <w:rPr>
          <w:sz w:val="24"/>
          <w:szCs w:val="24"/>
        </w:rPr>
        <w:t>teachers who provide</w:t>
      </w:r>
      <w:r w:rsidR="007A6EB0" w:rsidRPr="003676A3">
        <w:rPr>
          <w:sz w:val="24"/>
          <w:szCs w:val="24"/>
        </w:rPr>
        <w:t xml:space="preserve"> support in </w:t>
      </w:r>
      <w:r w:rsidRPr="003676A3">
        <w:rPr>
          <w:sz w:val="24"/>
          <w:szCs w:val="24"/>
        </w:rPr>
        <w:t xml:space="preserve">the areas of </w:t>
      </w:r>
      <w:r w:rsidR="007619A2" w:rsidRPr="003676A3">
        <w:rPr>
          <w:sz w:val="24"/>
          <w:szCs w:val="24"/>
        </w:rPr>
        <w:t xml:space="preserve">Literacy, Numeracy </w:t>
      </w:r>
      <w:r w:rsidR="00D600C7">
        <w:rPr>
          <w:sz w:val="24"/>
          <w:szCs w:val="24"/>
        </w:rPr>
        <w:t xml:space="preserve">   </w:t>
      </w:r>
    </w:p>
    <w:p w:rsidR="007619A2" w:rsidRPr="003676A3" w:rsidRDefault="00D600C7" w:rsidP="000A44A5">
      <w:pPr>
        <w:tabs>
          <w:tab w:val="left" w:pos="360"/>
        </w:tabs>
        <w:rPr>
          <w:sz w:val="24"/>
          <w:szCs w:val="24"/>
        </w:rPr>
      </w:pPr>
      <w:r>
        <w:rPr>
          <w:sz w:val="24"/>
          <w:szCs w:val="24"/>
        </w:rPr>
        <w:t xml:space="preserve">   </w:t>
      </w:r>
      <w:r w:rsidR="007619A2" w:rsidRPr="003676A3">
        <w:rPr>
          <w:sz w:val="24"/>
          <w:szCs w:val="24"/>
        </w:rPr>
        <w:t>and Emotional and Behavioural support when needed.</w:t>
      </w:r>
      <w:r w:rsidR="000A44A5" w:rsidRPr="003676A3">
        <w:rPr>
          <w:sz w:val="24"/>
          <w:szCs w:val="24"/>
        </w:rPr>
        <w:t xml:space="preserve"> </w:t>
      </w:r>
    </w:p>
    <w:p w:rsidR="007A6EB0" w:rsidRPr="003676A3" w:rsidRDefault="00B672A5" w:rsidP="000A44A5">
      <w:pPr>
        <w:tabs>
          <w:tab w:val="left" w:pos="360"/>
        </w:tabs>
        <w:rPr>
          <w:sz w:val="24"/>
          <w:szCs w:val="24"/>
        </w:rPr>
      </w:pPr>
      <w:r>
        <w:rPr>
          <w:sz w:val="24"/>
          <w:szCs w:val="24"/>
        </w:rPr>
        <w:t>2</w:t>
      </w:r>
      <w:r w:rsidR="007619A2" w:rsidRPr="003676A3">
        <w:rPr>
          <w:sz w:val="24"/>
          <w:szCs w:val="24"/>
        </w:rPr>
        <w:t>. T</w:t>
      </w:r>
      <w:r>
        <w:rPr>
          <w:sz w:val="24"/>
          <w:szCs w:val="24"/>
        </w:rPr>
        <w:t>wo</w:t>
      </w:r>
      <w:r w:rsidR="000A44A5" w:rsidRPr="003676A3">
        <w:rPr>
          <w:sz w:val="24"/>
          <w:szCs w:val="24"/>
        </w:rPr>
        <w:t xml:space="preserve"> </w:t>
      </w:r>
      <w:r w:rsidR="007A6EB0" w:rsidRPr="003676A3">
        <w:rPr>
          <w:sz w:val="24"/>
          <w:szCs w:val="24"/>
        </w:rPr>
        <w:t>Special Needs Assistants</w:t>
      </w:r>
      <w:r w:rsidR="000A44A5" w:rsidRPr="003676A3">
        <w:rPr>
          <w:sz w:val="24"/>
          <w:szCs w:val="24"/>
        </w:rPr>
        <w:t xml:space="preserve"> (SNA)</w:t>
      </w:r>
      <w:r w:rsidR="007619A2" w:rsidRPr="003676A3">
        <w:rPr>
          <w:sz w:val="24"/>
          <w:szCs w:val="24"/>
        </w:rPr>
        <w:t>.</w:t>
      </w:r>
    </w:p>
    <w:p w:rsidR="007A6EB0" w:rsidRPr="003676A3" w:rsidRDefault="007A6EB0">
      <w:pPr>
        <w:rPr>
          <w:sz w:val="24"/>
          <w:szCs w:val="24"/>
        </w:rPr>
      </w:pPr>
    </w:p>
    <w:p w:rsidR="007A6EB0" w:rsidRPr="003676A3" w:rsidRDefault="000A44A5" w:rsidP="00272364">
      <w:pPr>
        <w:outlineLvl w:val="0"/>
        <w:rPr>
          <w:b/>
          <w:bCs/>
          <w:sz w:val="24"/>
          <w:szCs w:val="24"/>
        </w:rPr>
      </w:pPr>
      <w:r w:rsidRPr="003676A3">
        <w:rPr>
          <w:b/>
          <w:bCs/>
          <w:sz w:val="24"/>
          <w:szCs w:val="24"/>
        </w:rPr>
        <w:t xml:space="preserve">Vision and Aims </w:t>
      </w:r>
    </w:p>
    <w:p w:rsidR="000A44A5" w:rsidRPr="003676A3" w:rsidRDefault="000A44A5">
      <w:pPr>
        <w:rPr>
          <w:b/>
          <w:bCs/>
          <w:sz w:val="24"/>
          <w:szCs w:val="24"/>
        </w:rPr>
      </w:pPr>
    </w:p>
    <w:p w:rsidR="007A6EB0" w:rsidRPr="003676A3" w:rsidRDefault="007A6EB0" w:rsidP="00272364">
      <w:pPr>
        <w:outlineLvl w:val="0"/>
        <w:rPr>
          <w:b/>
          <w:bCs/>
          <w:sz w:val="24"/>
          <w:szCs w:val="24"/>
        </w:rPr>
      </w:pPr>
      <w:r w:rsidRPr="003676A3">
        <w:rPr>
          <w:b/>
          <w:bCs/>
          <w:sz w:val="24"/>
          <w:szCs w:val="24"/>
        </w:rPr>
        <w:t xml:space="preserve">Vision: </w:t>
      </w:r>
    </w:p>
    <w:p w:rsidR="007A6EB0" w:rsidRPr="003676A3" w:rsidRDefault="007A6EB0">
      <w:pPr>
        <w:rPr>
          <w:sz w:val="24"/>
          <w:szCs w:val="24"/>
        </w:rPr>
      </w:pPr>
      <w:r w:rsidRPr="003676A3">
        <w:rPr>
          <w:sz w:val="24"/>
          <w:szCs w:val="24"/>
        </w:rPr>
        <w:t xml:space="preserve">We in </w:t>
      </w:r>
      <w:proofErr w:type="spellStart"/>
      <w:r w:rsidRPr="003676A3">
        <w:rPr>
          <w:sz w:val="24"/>
          <w:szCs w:val="24"/>
        </w:rPr>
        <w:t>Ballintemple</w:t>
      </w:r>
      <w:proofErr w:type="spellEnd"/>
      <w:r w:rsidRPr="003676A3">
        <w:rPr>
          <w:sz w:val="24"/>
          <w:szCs w:val="24"/>
        </w:rPr>
        <w:t xml:space="preserve"> N.S. strive to provide a holistic education for all children attending the school. We aspire to help</w:t>
      </w:r>
      <w:r w:rsidR="00D600C7">
        <w:rPr>
          <w:sz w:val="24"/>
          <w:szCs w:val="24"/>
        </w:rPr>
        <w:t xml:space="preserve"> pupils with Special Educational N</w:t>
      </w:r>
      <w:r w:rsidR="007619A2" w:rsidRPr="003676A3">
        <w:rPr>
          <w:sz w:val="24"/>
          <w:szCs w:val="24"/>
        </w:rPr>
        <w:t>eeds</w:t>
      </w:r>
      <w:r w:rsidR="004F066F" w:rsidRPr="003676A3">
        <w:rPr>
          <w:sz w:val="24"/>
          <w:szCs w:val="24"/>
        </w:rPr>
        <w:t xml:space="preserve"> </w:t>
      </w:r>
      <w:r w:rsidR="00D600C7">
        <w:rPr>
          <w:sz w:val="24"/>
          <w:szCs w:val="24"/>
        </w:rPr>
        <w:t xml:space="preserve">(SEN) </w:t>
      </w:r>
      <w:r w:rsidR="007619A2" w:rsidRPr="003676A3">
        <w:rPr>
          <w:sz w:val="24"/>
          <w:szCs w:val="24"/>
        </w:rPr>
        <w:t>within an inclusive, whole school framework which emphasises effective teaching and learning for all</w:t>
      </w:r>
      <w:r w:rsidR="00555C4D" w:rsidRPr="003676A3">
        <w:rPr>
          <w:sz w:val="24"/>
          <w:szCs w:val="24"/>
        </w:rPr>
        <w:t>,</w:t>
      </w:r>
      <w:r w:rsidR="007619A2" w:rsidRPr="003676A3">
        <w:rPr>
          <w:sz w:val="24"/>
          <w:szCs w:val="24"/>
        </w:rPr>
        <w:t xml:space="preserve"> </w:t>
      </w:r>
      <w:r w:rsidR="00573080" w:rsidRPr="003676A3">
        <w:rPr>
          <w:sz w:val="24"/>
          <w:szCs w:val="24"/>
        </w:rPr>
        <w:t xml:space="preserve">fosters </w:t>
      </w:r>
      <w:r w:rsidR="004F066F" w:rsidRPr="003676A3">
        <w:rPr>
          <w:sz w:val="24"/>
          <w:szCs w:val="24"/>
        </w:rPr>
        <w:t>good collaboration and engagement between schools parents/ guardians and pupils</w:t>
      </w:r>
      <w:r w:rsidR="00911CAF">
        <w:rPr>
          <w:sz w:val="24"/>
          <w:szCs w:val="24"/>
        </w:rPr>
        <w:t>,</w:t>
      </w:r>
      <w:r w:rsidR="00573080" w:rsidRPr="003676A3">
        <w:rPr>
          <w:sz w:val="24"/>
          <w:szCs w:val="24"/>
        </w:rPr>
        <w:t xml:space="preserve"> and helps all pupils </w:t>
      </w:r>
      <w:r w:rsidR="00555C4D" w:rsidRPr="003676A3">
        <w:rPr>
          <w:sz w:val="24"/>
          <w:szCs w:val="24"/>
        </w:rPr>
        <w:t>achieve their full potential</w:t>
      </w:r>
    </w:p>
    <w:p w:rsidR="007A6EB0" w:rsidRPr="003676A3" w:rsidRDefault="007A6EB0">
      <w:pPr>
        <w:rPr>
          <w:sz w:val="24"/>
          <w:szCs w:val="24"/>
        </w:rPr>
      </w:pPr>
    </w:p>
    <w:p w:rsidR="007A6EB0" w:rsidRPr="003676A3" w:rsidRDefault="007A6EB0" w:rsidP="00272364">
      <w:pPr>
        <w:outlineLvl w:val="0"/>
        <w:rPr>
          <w:b/>
          <w:bCs/>
          <w:sz w:val="24"/>
          <w:szCs w:val="24"/>
        </w:rPr>
      </w:pPr>
      <w:r w:rsidRPr="003676A3">
        <w:rPr>
          <w:b/>
          <w:bCs/>
          <w:sz w:val="24"/>
          <w:szCs w:val="24"/>
        </w:rPr>
        <w:t>Aims:</w:t>
      </w:r>
    </w:p>
    <w:p w:rsidR="00D600C7" w:rsidRDefault="007A6EB0" w:rsidP="00415F28">
      <w:pPr>
        <w:numPr>
          <w:ilvl w:val="0"/>
          <w:numId w:val="1"/>
        </w:numPr>
        <w:ind w:left="360" w:hanging="360"/>
        <w:rPr>
          <w:sz w:val="24"/>
          <w:szCs w:val="24"/>
        </w:rPr>
      </w:pPr>
      <w:r w:rsidRPr="00D600C7">
        <w:rPr>
          <w:sz w:val="24"/>
          <w:szCs w:val="24"/>
        </w:rPr>
        <w:t xml:space="preserve">To outline our ‘whole school policy’ in relation to teaching and learning for pupils with </w:t>
      </w:r>
      <w:r w:rsidR="00D600C7">
        <w:rPr>
          <w:sz w:val="24"/>
          <w:szCs w:val="24"/>
        </w:rPr>
        <w:t>SEN.</w:t>
      </w:r>
    </w:p>
    <w:p w:rsidR="00D600C7" w:rsidRDefault="007A6EB0" w:rsidP="00415F28">
      <w:pPr>
        <w:numPr>
          <w:ilvl w:val="0"/>
          <w:numId w:val="1"/>
        </w:numPr>
        <w:ind w:left="360" w:hanging="360"/>
        <w:rPr>
          <w:sz w:val="24"/>
          <w:szCs w:val="24"/>
        </w:rPr>
      </w:pPr>
      <w:r w:rsidRPr="00D600C7">
        <w:rPr>
          <w:sz w:val="24"/>
          <w:szCs w:val="24"/>
        </w:rPr>
        <w:t xml:space="preserve">To clarify procedures and practices to be followed in relation to the teaching of pupils with </w:t>
      </w:r>
      <w:r w:rsidR="00D600C7">
        <w:rPr>
          <w:sz w:val="24"/>
          <w:szCs w:val="24"/>
        </w:rPr>
        <w:t>SEN</w:t>
      </w:r>
    </w:p>
    <w:p w:rsidR="007A6EB0" w:rsidRPr="00D600C7" w:rsidRDefault="007A6EB0" w:rsidP="00415F28">
      <w:pPr>
        <w:numPr>
          <w:ilvl w:val="0"/>
          <w:numId w:val="1"/>
        </w:numPr>
        <w:ind w:left="360" w:hanging="360"/>
        <w:rPr>
          <w:sz w:val="24"/>
          <w:szCs w:val="24"/>
        </w:rPr>
      </w:pPr>
      <w:r w:rsidRPr="00D600C7">
        <w:rPr>
          <w:sz w:val="24"/>
          <w:szCs w:val="24"/>
        </w:rPr>
        <w:t>To put in place practical communication structures for the involvement of parents of pupils</w:t>
      </w:r>
      <w:r w:rsidR="00D600C7">
        <w:rPr>
          <w:sz w:val="24"/>
          <w:szCs w:val="24"/>
        </w:rPr>
        <w:t xml:space="preserve"> </w:t>
      </w:r>
      <w:r w:rsidR="004F066F" w:rsidRPr="00D600C7">
        <w:rPr>
          <w:sz w:val="24"/>
          <w:szCs w:val="24"/>
        </w:rPr>
        <w:t>(</w:t>
      </w:r>
      <w:r w:rsidR="00D600C7">
        <w:rPr>
          <w:sz w:val="24"/>
          <w:szCs w:val="24"/>
        </w:rPr>
        <w:t>attending either the Resource T</w:t>
      </w:r>
      <w:r w:rsidRPr="00D600C7">
        <w:rPr>
          <w:sz w:val="24"/>
          <w:szCs w:val="24"/>
        </w:rPr>
        <w:t>eacher or the Special Education Teacher.</w:t>
      </w:r>
      <w:r w:rsidR="004F066F" w:rsidRPr="00D600C7">
        <w:rPr>
          <w:sz w:val="24"/>
          <w:szCs w:val="24"/>
        </w:rPr>
        <w:t>) in receipt of SEN provision.</w:t>
      </w:r>
    </w:p>
    <w:p w:rsidR="007A6EB0" w:rsidRPr="003676A3" w:rsidRDefault="007A6EB0">
      <w:pPr>
        <w:rPr>
          <w:sz w:val="24"/>
          <w:szCs w:val="24"/>
        </w:rPr>
      </w:pPr>
    </w:p>
    <w:p w:rsidR="007A6EB0" w:rsidRPr="003676A3" w:rsidRDefault="000A44A5" w:rsidP="00272364">
      <w:pPr>
        <w:outlineLvl w:val="0"/>
        <w:rPr>
          <w:b/>
          <w:sz w:val="24"/>
          <w:szCs w:val="24"/>
        </w:rPr>
      </w:pPr>
      <w:r w:rsidRPr="003676A3">
        <w:rPr>
          <w:b/>
          <w:sz w:val="24"/>
          <w:szCs w:val="24"/>
        </w:rPr>
        <w:t>Inclusion</w:t>
      </w:r>
    </w:p>
    <w:p w:rsidR="00547D05" w:rsidRPr="003676A3" w:rsidRDefault="007A6EB0">
      <w:pPr>
        <w:rPr>
          <w:sz w:val="24"/>
          <w:szCs w:val="24"/>
        </w:rPr>
      </w:pPr>
      <w:r w:rsidRPr="003676A3">
        <w:rPr>
          <w:sz w:val="24"/>
          <w:szCs w:val="24"/>
        </w:rPr>
        <w:t xml:space="preserve">In </w:t>
      </w:r>
      <w:proofErr w:type="spellStart"/>
      <w:r w:rsidRPr="003676A3">
        <w:rPr>
          <w:sz w:val="24"/>
          <w:szCs w:val="24"/>
        </w:rPr>
        <w:t>Ballintemple</w:t>
      </w:r>
      <w:proofErr w:type="spellEnd"/>
      <w:r w:rsidRPr="003676A3">
        <w:rPr>
          <w:sz w:val="24"/>
          <w:szCs w:val="24"/>
        </w:rPr>
        <w:t xml:space="preserve"> N.S, every effort is made to help every child fully participate in the school curriculum in a meaningful way. </w:t>
      </w:r>
      <w:r w:rsidR="00547D05" w:rsidRPr="003676A3">
        <w:rPr>
          <w:sz w:val="24"/>
          <w:szCs w:val="24"/>
        </w:rPr>
        <w:t>The school promotes</w:t>
      </w:r>
    </w:p>
    <w:p w:rsidR="00D93A91" w:rsidRPr="00D93A91" w:rsidRDefault="00547D05" w:rsidP="00D93A91">
      <w:pPr>
        <w:pStyle w:val="ListParagraph"/>
        <w:numPr>
          <w:ilvl w:val="0"/>
          <w:numId w:val="9"/>
        </w:numPr>
        <w:rPr>
          <w:sz w:val="24"/>
          <w:szCs w:val="24"/>
        </w:rPr>
      </w:pPr>
      <w:r w:rsidRPr="003676A3">
        <w:rPr>
          <w:sz w:val="24"/>
          <w:szCs w:val="24"/>
        </w:rPr>
        <w:t>A positive ethos and learning environment whereby all pupils, including those with special educational needs,</w:t>
      </w:r>
      <w:r w:rsidR="00573080" w:rsidRPr="003676A3">
        <w:rPr>
          <w:sz w:val="24"/>
          <w:szCs w:val="24"/>
        </w:rPr>
        <w:t xml:space="preserve"> </w:t>
      </w:r>
      <w:r w:rsidRPr="003676A3">
        <w:rPr>
          <w:sz w:val="24"/>
          <w:szCs w:val="24"/>
        </w:rPr>
        <w:t>feel welcome and experience a sense of community and belonging</w:t>
      </w:r>
      <w:r w:rsidR="00573080" w:rsidRPr="003676A3">
        <w:rPr>
          <w:sz w:val="24"/>
          <w:szCs w:val="24"/>
        </w:rPr>
        <w:t>.</w:t>
      </w:r>
    </w:p>
    <w:p w:rsidR="00547D05" w:rsidRPr="003676A3" w:rsidRDefault="00547D05" w:rsidP="00415F28">
      <w:pPr>
        <w:pStyle w:val="ListParagraph"/>
        <w:numPr>
          <w:ilvl w:val="0"/>
          <w:numId w:val="9"/>
        </w:numPr>
        <w:rPr>
          <w:sz w:val="24"/>
          <w:szCs w:val="24"/>
        </w:rPr>
      </w:pPr>
      <w:r w:rsidRPr="003676A3">
        <w:rPr>
          <w:sz w:val="24"/>
          <w:szCs w:val="24"/>
        </w:rPr>
        <w:t>An emphasis on promoting pupils’ participation and active engagement in their learning and in the life of the school.</w:t>
      </w:r>
    </w:p>
    <w:p w:rsidR="00547D05" w:rsidRPr="003676A3" w:rsidRDefault="00547D05" w:rsidP="00415F28">
      <w:pPr>
        <w:pStyle w:val="ListParagraph"/>
        <w:numPr>
          <w:ilvl w:val="0"/>
          <w:numId w:val="9"/>
        </w:numPr>
        <w:rPr>
          <w:sz w:val="24"/>
          <w:szCs w:val="24"/>
        </w:rPr>
      </w:pPr>
      <w:r w:rsidRPr="003676A3">
        <w:rPr>
          <w:sz w:val="24"/>
          <w:szCs w:val="24"/>
        </w:rPr>
        <w:t>A commitment to developing pupils’ academic,</w:t>
      </w:r>
      <w:r w:rsidR="00573080" w:rsidRPr="003676A3">
        <w:rPr>
          <w:sz w:val="24"/>
          <w:szCs w:val="24"/>
        </w:rPr>
        <w:t xml:space="preserve"> </w:t>
      </w:r>
      <w:r w:rsidRPr="003676A3">
        <w:rPr>
          <w:sz w:val="24"/>
          <w:szCs w:val="24"/>
        </w:rPr>
        <w:t>social,</w:t>
      </w:r>
      <w:r w:rsidR="00573080" w:rsidRPr="003676A3">
        <w:rPr>
          <w:sz w:val="24"/>
          <w:szCs w:val="24"/>
        </w:rPr>
        <w:t xml:space="preserve"> </w:t>
      </w:r>
      <w:r w:rsidRPr="003676A3">
        <w:rPr>
          <w:sz w:val="24"/>
          <w:szCs w:val="24"/>
        </w:rPr>
        <w:t>emotional and independent living skills</w:t>
      </w:r>
    </w:p>
    <w:p w:rsidR="00547D05" w:rsidRPr="003676A3" w:rsidRDefault="00547D05" w:rsidP="00415F28">
      <w:pPr>
        <w:pStyle w:val="ListParagraph"/>
        <w:numPr>
          <w:ilvl w:val="0"/>
          <w:numId w:val="9"/>
        </w:numPr>
        <w:rPr>
          <w:sz w:val="24"/>
          <w:szCs w:val="24"/>
        </w:rPr>
      </w:pPr>
      <w:r w:rsidRPr="003676A3">
        <w:rPr>
          <w:sz w:val="24"/>
          <w:szCs w:val="24"/>
        </w:rPr>
        <w:t>A focus on high aspirations and on improving outcomes for all pupils.</w:t>
      </w:r>
    </w:p>
    <w:p w:rsidR="00547D05" w:rsidRPr="003676A3" w:rsidRDefault="00547D05">
      <w:pPr>
        <w:rPr>
          <w:sz w:val="24"/>
          <w:szCs w:val="24"/>
        </w:rPr>
      </w:pPr>
    </w:p>
    <w:p w:rsidR="007A6EB0" w:rsidRPr="003676A3" w:rsidRDefault="007A6EB0">
      <w:pPr>
        <w:rPr>
          <w:sz w:val="24"/>
          <w:szCs w:val="24"/>
        </w:rPr>
      </w:pPr>
      <w:r w:rsidRPr="003676A3">
        <w:rPr>
          <w:sz w:val="24"/>
          <w:szCs w:val="24"/>
        </w:rPr>
        <w:t>Differentiation within each area of the curriculum is provided thus ensuring that children with special education needs access the curriculum, both academic and social, at their own level.</w:t>
      </w:r>
    </w:p>
    <w:p w:rsidR="007A6EB0" w:rsidRDefault="007A6EB0">
      <w:pPr>
        <w:rPr>
          <w:sz w:val="24"/>
          <w:szCs w:val="24"/>
        </w:rPr>
      </w:pPr>
      <w:r w:rsidRPr="003676A3">
        <w:rPr>
          <w:sz w:val="24"/>
          <w:szCs w:val="24"/>
        </w:rPr>
        <w:t>Some of the strategies employed by the class teachers to support inclusion are:</w:t>
      </w:r>
    </w:p>
    <w:p w:rsidR="006C2077" w:rsidRPr="003676A3" w:rsidRDefault="006C2077">
      <w:pPr>
        <w:rPr>
          <w:sz w:val="24"/>
          <w:szCs w:val="24"/>
        </w:rPr>
      </w:pPr>
    </w:p>
    <w:p w:rsidR="007A6EB0" w:rsidRPr="003676A3" w:rsidRDefault="00573080" w:rsidP="00415F28">
      <w:pPr>
        <w:numPr>
          <w:ilvl w:val="0"/>
          <w:numId w:val="1"/>
        </w:numPr>
        <w:ind w:left="360" w:hanging="360"/>
        <w:rPr>
          <w:sz w:val="24"/>
          <w:szCs w:val="24"/>
        </w:rPr>
      </w:pPr>
      <w:r w:rsidRPr="003676A3">
        <w:rPr>
          <w:sz w:val="24"/>
          <w:szCs w:val="24"/>
        </w:rPr>
        <w:t xml:space="preserve">Varying the level, </w:t>
      </w:r>
      <w:r w:rsidR="009E6A3F" w:rsidRPr="003676A3">
        <w:rPr>
          <w:sz w:val="24"/>
          <w:szCs w:val="24"/>
        </w:rPr>
        <w:t>structure, mode of instruction and pace of lessons to meet individual needs.</w:t>
      </w:r>
    </w:p>
    <w:p w:rsidR="009E6A3F" w:rsidRPr="003676A3" w:rsidRDefault="009E6A3F" w:rsidP="00415F28">
      <w:pPr>
        <w:numPr>
          <w:ilvl w:val="0"/>
          <w:numId w:val="1"/>
        </w:numPr>
        <w:ind w:left="360" w:hanging="360"/>
        <w:rPr>
          <w:sz w:val="24"/>
          <w:szCs w:val="24"/>
        </w:rPr>
      </w:pPr>
      <w:r w:rsidRPr="003676A3">
        <w:rPr>
          <w:sz w:val="24"/>
          <w:szCs w:val="24"/>
        </w:rPr>
        <w:t>Adapting lessons to take account of pupils interests.</w:t>
      </w:r>
    </w:p>
    <w:p w:rsidR="009E6A3F" w:rsidRPr="003676A3" w:rsidRDefault="009E6A3F" w:rsidP="00415F28">
      <w:pPr>
        <w:numPr>
          <w:ilvl w:val="0"/>
          <w:numId w:val="1"/>
        </w:numPr>
        <w:ind w:left="360" w:hanging="360"/>
        <w:rPr>
          <w:sz w:val="24"/>
          <w:szCs w:val="24"/>
        </w:rPr>
      </w:pPr>
      <w:r w:rsidRPr="003676A3">
        <w:rPr>
          <w:sz w:val="24"/>
          <w:szCs w:val="24"/>
        </w:rPr>
        <w:t>Matching tasks to pupil</w:t>
      </w:r>
      <w:r w:rsidR="00573080" w:rsidRPr="003676A3">
        <w:rPr>
          <w:sz w:val="24"/>
          <w:szCs w:val="24"/>
        </w:rPr>
        <w:t>’</w:t>
      </w:r>
      <w:r w:rsidRPr="003676A3">
        <w:rPr>
          <w:sz w:val="24"/>
          <w:szCs w:val="24"/>
        </w:rPr>
        <w:t>s abilities and needs.</w:t>
      </w:r>
    </w:p>
    <w:p w:rsidR="009E6A3F" w:rsidRPr="003676A3" w:rsidRDefault="00573080" w:rsidP="00415F28">
      <w:pPr>
        <w:numPr>
          <w:ilvl w:val="0"/>
          <w:numId w:val="1"/>
        </w:numPr>
        <w:ind w:left="360" w:hanging="360"/>
        <w:rPr>
          <w:sz w:val="24"/>
          <w:szCs w:val="24"/>
        </w:rPr>
      </w:pPr>
      <w:r w:rsidRPr="003676A3">
        <w:rPr>
          <w:sz w:val="24"/>
          <w:szCs w:val="24"/>
        </w:rPr>
        <w:t>Adapting and uti</w:t>
      </w:r>
      <w:r w:rsidR="009E6A3F" w:rsidRPr="003676A3">
        <w:rPr>
          <w:sz w:val="24"/>
          <w:szCs w:val="24"/>
        </w:rPr>
        <w:t>lising resources including the use of technology.</w:t>
      </w:r>
    </w:p>
    <w:p w:rsidR="009E6A3F" w:rsidRPr="003676A3" w:rsidRDefault="009E6A3F" w:rsidP="00415F28">
      <w:pPr>
        <w:numPr>
          <w:ilvl w:val="0"/>
          <w:numId w:val="1"/>
        </w:numPr>
        <w:ind w:left="360" w:hanging="360"/>
        <w:rPr>
          <w:sz w:val="24"/>
          <w:szCs w:val="24"/>
        </w:rPr>
      </w:pPr>
      <w:r w:rsidRPr="003676A3">
        <w:rPr>
          <w:sz w:val="24"/>
          <w:szCs w:val="24"/>
        </w:rPr>
        <w:t>Aspiring towards suitably challenging learning outcomes and assessing accordingly.</w:t>
      </w:r>
    </w:p>
    <w:p w:rsidR="007A6EB0" w:rsidRPr="003676A3" w:rsidRDefault="007A6EB0" w:rsidP="00415F28">
      <w:pPr>
        <w:numPr>
          <w:ilvl w:val="0"/>
          <w:numId w:val="1"/>
        </w:numPr>
        <w:ind w:left="360" w:hanging="360"/>
        <w:rPr>
          <w:sz w:val="24"/>
          <w:szCs w:val="24"/>
        </w:rPr>
      </w:pPr>
      <w:r w:rsidRPr="003676A3">
        <w:rPr>
          <w:sz w:val="24"/>
          <w:szCs w:val="24"/>
        </w:rPr>
        <w:t>Flexible use of S.N.A.s within classroom.</w:t>
      </w:r>
    </w:p>
    <w:p w:rsidR="007A6EB0" w:rsidRPr="003676A3" w:rsidRDefault="007A6EB0" w:rsidP="00415F28">
      <w:pPr>
        <w:numPr>
          <w:ilvl w:val="0"/>
          <w:numId w:val="1"/>
        </w:numPr>
        <w:ind w:left="360" w:hanging="360"/>
        <w:rPr>
          <w:sz w:val="24"/>
          <w:szCs w:val="24"/>
        </w:rPr>
      </w:pPr>
      <w:r w:rsidRPr="003676A3">
        <w:rPr>
          <w:sz w:val="24"/>
          <w:szCs w:val="24"/>
        </w:rPr>
        <w:t>Initiating and maintaining vibrant home / school communications.</w:t>
      </w:r>
      <w:r w:rsidR="009E6A3F" w:rsidRPr="003676A3">
        <w:rPr>
          <w:sz w:val="24"/>
          <w:szCs w:val="24"/>
        </w:rPr>
        <w:t xml:space="preserve"> </w:t>
      </w:r>
    </w:p>
    <w:p w:rsidR="007A6EB0" w:rsidRPr="003676A3" w:rsidRDefault="007A6EB0" w:rsidP="00415F28">
      <w:pPr>
        <w:numPr>
          <w:ilvl w:val="0"/>
          <w:numId w:val="1"/>
        </w:numPr>
        <w:ind w:left="360" w:hanging="360"/>
        <w:rPr>
          <w:sz w:val="24"/>
          <w:szCs w:val="24"/>
        </w:rPr>
      </w:pPr>
      <w:r w:rsidRPr="003676A3">
        <w:rPr>
          <w:sz w:val="24"/>
          <w:szCs w:val="24"/>
        </w:rPr>
        <w:t>Regular commu</w:t>
      </w:r>
      <w:r w:rsidR="009E6A3F" w:rsidRPr="003676A3">
        <w:rPr>
          <w:sz w:val="24"/>
          <w:szCs w:val="24"/>
        </w:rPr>
        <w:t>nication with SEN team.</w:t>
      </w:r>
    </w:p>
    <w:p w:rsidR="0044302A" w:rsidRPr="003676A3" w:rsidRDefault="0044302A">
      <w:pPr>
        <w:rPr>
          <w:b/>
          <w:bCs/>
          <w:sz w:val="24"/>
          <w:szCs w:val="24"/>
        </w:rPr>
      </w:pPr>
    </w:p>
    <w:p w:rsidR="0044302A" w:rsidRPr="003676A3" w:rsidRDefault="007A6EB0" w:rsidP="00272364">
      <w:pPr>
        <w:outlineLvl w:val="0"/>
        <w:rPr>
          <w:sz w:val="24"/>
          <w:szCs w:val="24"/>
        </w:rPr>
      </w:pPr>
      <w:r w:rsidRPr="003676A3">
        <w:rPr>
          <w:b/>
          <w:bCs/>
          <w:sz w:val="24"/>
          <w:szCs w:val="24"/>
        </w:rPr>
        <w:t xml:space="preserve">Enrolment of children with </w:t>
      </w:r>
      <w:r w:rsidR="0044302A" w:rsidRPr="003676A3">
        <w:rPr>
          <w:b/>
          <w:bCs/>
          <w:sz w:val="24"/>
          <w:szCs w:val="24"/>
        </w:rPr>
        <w:t xml:space="preserve">Specific </w:t>
      </w:r>
      <w:r w:rsidRPr="003676A3">
        <w:rPr>
          <w:b/>
          <w:bCs/>
          <w:sz w:val="24"/>
          <w:szCs w:val="24"/>
        </w:rPr>
        <w:t xml:space="preserve">Education Needs. </w:t>
      </w:r>
    </w:p>
    <w:p w:rsidR="006C2077" w:rsidRDefault="0044302A" w:rsidP="0044302A">
      <w:pPr>
        <w:shd w:val="clear" w:color="auto" w:fill="FFFFFF"/>
        <w:rPr>
          <w:sz w:val="24"/>
          <w:szCs w:val="24"/>
          <w:lang w:val="en-US"/>
        </w:rPr>
      </w:pPr>
      <w:r w:rsidRPr="003676A3">
        <w:rPr>
          <w:sz w:val="24"/>
          <w:szCs w:val="24"/>
          <w:lang w:val="en-US"/>
        </w:rPr>
        <w:t xml:space="preserve">Parents of children with specific needs are </w:t>
      </w:r>
      <w:r w:rsidRPr="00B672A5">
        <w:rPr>
          <w:sz w:val="24"/>
          <w:szCs w:val="24"/>
          <w:lang w:val="en-US"/>
        </w:rPr>
        <w:t xml:space="preserve">required </w:t>
      </w:r>
      <w:r w:rsidRPr="003676A3">
        <w:rPr>
          <w:sz w:val="24"/>
          <w:szCs w:val="24"/>
          <w:lang w:val="en-US"/>
        </w:rPr>
        <w:t xml:space="preserve">to inform the school at least one year in advance of commencement in school of the child’s specific needs. This will allow the parents and school plan to have all the necessary supports in place prior to the child starting school.                                                                </w:t>
      </w:r>
    </w:p>
    <w:p w:rsidR="006C2077" w:rsidRDefault="006C2077" w:rsidP="0044302A">
      <w:pPr>
        <w:shd w:val="clear" w:color="auto" w:fill="FFFFFF"/>
        <w:rPr>
          <w:sz w:val="24"/>
          <w:szCs w:val="24"/>
          <w:lang w:val="en-US"/>
        </w:rPr>
      </w:pPr>
    </w:p>
    <w:p w:rsidR="0044302A" w:rsidRPr="003676A3" w:rsidRDefault="0044302A" w:rsidP="0044302A">
      <w:pPr>
        <w:shd w:val="clear" w:color="auto" w:fill="FFFFFF"/>
        <w:rPr>
          <w:sz w:val="24"/>
          <w:szCs w:val="24"/>
          <w:lang w:val="en-US"/>
        </w:rPr>
      </w:pPr>
      <w:r w:rsidRPr="003676A3">
        <w:rPr>
          <w:sz w:val="24"/>
          <w:szCs w:val="24"/>
          <w:lang w:val="en-US"/>
        </w:rPr>
        <w:t>The Principal will also request a copy of the child’s medical and/or psychological report or where such a report is not available will request that the child be assessed immediately. The purpose of this assessment report is to assist the school in establishing the educational and training needs of the child relevant to his/her disability or special needs and to profile the support services required.</w:t>
      </w:r>
    </w:p>
    <w:p w:rsidR="006C2077" w:rsidRDefault="006C2077" w:rsidP="0044302A">
      <w:pPr>
        <w:shd w:val="clear" w:color="auto" w:fill="FFFFFF"/>
        <w:rPr>
          <w:sz w:val="24"/>
          <w:szCs w:val="24"/>
          <w:lang w:val="en-US"/>
        </w:rPr>
      </w:pPr>
    </w:p>
    <w:p w:rsidR="0044302A" w:rsidRPr="003676A3" w:rsidRDefault="0044302A" w:rsidP="0044302A">
      <w:pPr>
        <w:shd w:val="clear" w:color="auto" w:fill="FFFFFF"/>
        <w:rPr>
          <w:sz w:val="24"/>
          <w:szCs w:val="24"/>
          <w:lang w:val="en-US"/>
        </w:rPr>
      </w:pPr>
      <w:r w:rsidRPr="003676A3">
        <w:rPr>
          <w:sz w:val="24"/>
          <w:szCs w:val="24"/>
          <w:lang w:val="en-US"/>
        </w:rPr>
        <w:t xml:space="preserve">Following receipt of the report, the Board will assess how the school can meet the needs specified in the report. Where the Board deems that further resources are required, it will, prior to enrolment, request the Department of Education and Skills to provide the required resources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specialized equipment or furniture etc. The Principal will meet with the child’s parents to discuss the child’s needs and the schools ability to meeting those needs. Where necessary a full case conference / meeting involving all parties will be held-parents, Principal, resource teacher, learning support teacher, psychologist etc as appropriate. </w:t>
      </w:r>
    </w:p>
    <w:p w:rsidR="0044302A" w:rsidRPr="003676A3" w:rsidRDefault="0044302A" w:rsidP="0044302A">
      <w:pPr>
        <w:shd w:val="clear" w:color="auto" w:fill="FFFFFF"/>
        <w:rPr>
          <w:sz w:val="24"/>
          <w:szCs w:val="24"/>
          <w:lang w:val="en-US"/>
        </w:rPr>
      </w:pPr>
    </w:p>
    <w:p w:rsidR="0044302A" w:rsidRPr="003676A3" w:rsidRDefault="0044302A" w:rsidP="0044302A">
      <w:pPr>
        <w:shd w:val="clear" w:color="auto" w:fill="FFFFFF"/>
        <w:rPr>
          <w:sz w:val="24"/>
          <w:szCs w:val="24"/>
          <w:lang w:val="en-US"/>
        </w:rPr>
      </w:pPr>
      <w:r w:rsidRPr="003676A3">
        <w:rPr>
          <w:sz w:val="24"/>
          <w:szCs w:val="24"/>
          <w:lang w:val="en-US"/>
        </w:rPr>
        <w:t>It may be necessary for the Board of Management to defer enrolment of a particular child pending:</w:t>
      </w:r>
    </w:p>
    <w:p w:rsidR="0044302A" w:rsidRPr="003676A3" w:rsidRDefault="0044302A" w:rsidP="00415F28">
      <w:pPr>
        <w:widowControl/>
        <w:numPr>
          <w:ilvl w:val="0"/>
          <w:numId w:val="3"/>
        </w:numPr>
        <w:shd w:val="clear" w:color="auto" w:fill="FFFFFF"/>
        <w:overflowPunct/>
        <w:rPr>
          <w:sz w:val="24"/>
          <w:szCs w:val="24"/>
          <w:lang w:val="en-US"/>
        </w:rPr>
      </w:pPr>
      <w:r w:rsidRPr="003676A3">
        <w:rPr>
          <w:sz w:val="24"/>
          <w:szCs w:val="24"/>
          <w:lang w:val="en-US"/>
        </w:rPr>
        <w:t>the receipt of an assessment report (psychological, medical, occupational therapy etc)</w:t>
      </w:r>
    </w:p>
    <w:p w:rsidR="0044302A" w:rsidRPr="003676A3" w:rsidRDefault="0044302A" w:rsidP="00415F28">
      <w:pPr>
        <w:widowControl/>
        <w:numPr>
          <w:ilvl w:val="0"/>
          <w:numId w:val="3"/>
        </w:numPr>
        <w:shd w:val="clear" w:color="auto" w:fill="FFFFFF"/>
        <w:overflowPunct/>
        <w:rPr>
          <w:sz w:val="24"/>
          <w:szCs w:val="24"/>
          <w:lang w:val="en-US"/>
        </w:rPr>
      </w:pPr>
      <w:r w:rsidRPr="003676A3">
        <w:rPr>
          <w:sz w:val="24"/>
          <w:szCs w:val="24"/>
          <w:lang w:val="en-US"/>
        </w:rPr>
        <w:t>the provision of appropriate resources by the Department of Education &amp; Skills to meet the child’s needs as specified in the above report(s).</w:t>
      </w:r>
    </w:p>
    <w:p w:rsidR="0044302A" w:rsidRPr="003676A3" w:rsidRDefault="0044302A" w:rsidP="0044302A">
      <w:pPr>
        <w:shd w:val="clear" w:color="auto" w:fill="FFFFFF"/>
        <w:rPr>
          <w:b/>
          <w:sz w:val="24"/>
          <w:szCs w:val="24"/>
          <w:lang w:val="en-US"/>
        </w:rPr>
      </w:pPr>
    </w:p>
    <w:p w:rsidR="0044302A" w:rsidRPr="003676A3" w:rsidRDefault="0044302A" w:rsidP="00272364">
      <w:pPr>
        <w:shd w:val="clear" w:color="auto" w:fill="FFFFFF"/>
        <w:outlineLvl w:val="0"/>
        <w:rPr>
          <w:b/>
          <w:sz w:val="24"/>
          <w:szCs w:val="24"/>
          <w:lang w:val="en-US"/>
        </w:rPr>
      </w:pPr>
      <w:r w:rsidRPr="003676A3">
        <w:rPr>
          <w:b/>
          <w:sz w:val="24"/>
          <w:szCs w:val="24"/>
          <w:lang w:val="en-US"/>
        </w:rPr>
        <w:t>Exceptional Circumstances</w:t>
      </w:r>
    </w:p>
    <w:p w:rsidR="0044302A" w:rsidRPr="003676A3" w:rsidRDefault="0044302A" w:rsidP="0044302A">
      <w:pPr>
        <w:shd w:val="clear" w:color="auto" w:fill="FFFFFF"/>
        <w:rPr>
          <w:sz w:val="24"/>
          <w:szCs w:val="24"/>
          <w:lang w:val="en-US"/>
        </w:rPr>
      </w:pPr>
      <w:r w:rsidRPr="003676A3">
        <w:rPr>
          <w:sz w:val="24"/>
          <w:szCs w:val="24"/>
          <w:lang w:val="en-US"/>
        </w:rPr>
        <w:t>The school reserves the right to refuse enrolment to a pupil in exceptional cases. Such an exceptional case could arise where either:</w:t>
      </w:r>
    </w:p>
    <w:p w:rsidR="0044302A" w:rsidRPr="003676A3" w:rsidRDefault="0044302A" w:rsidP="00415F28">
      <w:pPr>
        <w:widowControl/>
        <w:numPr>
          <w:ilvl w:val="0"/>
          <w:numId w:val="4"/>
        </w:numPr>
        <w:shd w:val="clear" w:color="auto" w:fill="FFFFFF"/>
        <w:overflowPunct/>
        <w:rPr>
          <w:sz w:val="24"/>
          <w:szCs w:val="24"/>
          <w:lang w:val="en-US"/>
        </w:rPr>
      </w:pPr>
      <w:r w:rsidRPr="003676A3">
        <w:rPr>
          <w:sz w:val="24"/>
          <w:szCs w:val="24"/>
          <w:lang w:val="en-US"/>
        </w:rPr>
        <w:t>The pupil has special needs such that, even with additional resources available from the Department of Education and Skills, the school cannot meet such needs and/or provide the pupil with an appropriate education.</w:t>
      </w:r>
    </w:p>
    <w:p w:rsidR="007A6EB0" w:rsidRPr="003676A3" w:rsidRDefault="0044302A" w:rsidP="00415F28">
      <w:pPr>
        <w:widowControl/>
        <w:numPr>
          <w:ilvl w:val="0"/>
          <w:numId w:val="4"/>
        </w:numPr>
        <w:shd w:val="clear" w:color="auto" w:fill="FFFFFF"/>
        <w:overflowPunct/>
        <w:rPr>
          <w:sz w:val="24"/>
          <w:szCs w:val="24"/>
          <w:lang w:val="en-US"/>
        </w:rPr>
      </w:pPr>
      <w:r w:rsidRPr="003676A3">
        <w:rPr>
          <w:sz w:val="24"/>
          <w:szCs w:val="24"/>
          <w:lang w:val="en-US"/>
        </w:rPr>
        <w:t>In the opinion of the Board of Management, the pupil poses an unacceptable risk to other pupils, to school staff or to school property.</w:t>
      </w:r>
    </w:p>
    <w:p w:rsidR="00B672A5" w:rsidRDefault="00B672A5" w:rsidP="00272364">
      <w:pPr>
        <w:outlineLvl w:val="0"/>
        <w:rPr>
          <w:b/>
          <w:bCs/>
          <w:sz w:val="24"/>
          <w:szCs w:val="24"/>
        </w:rPr>
      </w:pPr>
    </w:p>
    <w:p w:rsidR="007A6EB0" w:rsidRPr="003676A3" w:rsidRDefault="007A6EB0" w:rsidP="00272364">
      <w:pPr>
        <w:outlineLvl w:val="0"/>
        <w:rPr>
          <w:b/>
          <w:bCs/>
          <w:sz w:val="24"/>
          <w:szCs w:val="24"/>
        </w:rPr>
      </w:pPr>
      <w:r w:rsidRPr="003676A3">
        <w:rPr>
          <w:b/>
          <w:bCs/>
          <w:sz w:val="24"/>
          <w:szCs w:val="24"/>
        </w:rPr>
        <w:lastRenderedPageBreak/>
        <w:t>Specific Objectives of Support</w:t>
      </w:r>
      <w:r w:rsidR="00B672A5">
        <w:rPr>
          <w:b/>
          <w:bCs/>
          <w:sz w:val="24"/>
          <w:szCs w:val="24"/>
        </w:rPr>
        <w:t xml:space="preserve"> Teaching</w:t>
      </w:r>
    </w:p>
    <w:p w:rsidR="007A6EB0" w:rsidRPr="003676A3" w:rsidRDefault="007A6EB0">
      <w:pPr>
        <w:rPr>
          <w:sz w:val="24"/>
          <w:szCs w:val="24"/>
        </w:rPr>
      </w:pPr>
      <w:r w:rsidRPr="003676A3">
        <w:rPr>
          <w:sz w:val="24"/>
          <w:szCs w:val="24"/>
        </w:rPr>
        <w:t xml:space="preserve">Through the implementation of this policy we strive to:  </w:t>
      </w:r>
    </w:p>
    <w:p w:rsidR="007A6EB0" w:rsidRPr="003676A3" w:rsidRDefault="007A6EB0">
      <w:pPr>
        <w:rPr>
          <w:sz w:val="24"/>
          <w:szCs w:val="24"/>
        </w:rPr>
      </w:pPr>
      <w:r w:rsidRPr="003676A3">
        <w:rPr>
          <w:sz w:val="24"/>
          <w:szCs w:val="24"/>
        </w:rPr>
        <w:t xml:space="preserve">      1. Facilitate pupils to participate in the full curriculum for their class level.</w:t>
      </w:r>
    </w:p>
    <w:p w:rsidR="007A6EB0" w:rsidRPr="003676A3" w:rsidRDefault="007A6EB0">
      <w:pPr>
        <w:rPr>
          <w:sz w:val="24"/>
          <w:szCs w:val="24"/>
        </w:rPr>
      </w:pPr>
      <w:r w:rsidRPr="003676A3">
        <w:rPr>
          <w:sz w:val="24"/>
          <w:szCs w:val="24"/>
        </w:rPr>
        <w:t xml:space="preserve">      2. Develop positive self-esteem and positive attitudes to school and learning. </w:t>
      </w:r>
    </w:p>
    <w:p w:rsidR="007A6EB0" w:rsidRPr="003676A3" w:rsidRDefault="007A6EB0">
      <w:pPr>
        <w:rPr>
          <w:sz w:val="24"/>
          <w:szCs w:val="24"/>
        </w:rPr>
      </w:pPr>
      <w:r w:rsidRPr="003676A3">
        <w:rPr>
          <w:sz w:val="24"/>
          <w:szCs w:val="24"/>
        </w:rPr>
        <w:t xml:space="preserve">      3. Enable pupils to monitor their own learning and become independent learners within their own  </w:t>
      </w:r>
    </w:p>
    <w:p w:rsidR="007A6EB0" w:rsidRPr="003676A3" w:rsidRDefault="007A6EB0">
      <w:pPr>
        <w:rPr>
          <w:sz w:val="24"/>
          <w:szCs w:val="24"/>
        </w:rPr>
      </w:pPr>
      <w:r w:rsidRPr="003676A3">
        <w:rPr>
          <w:sz w:val="24"/>
          <w:szCs w:val="24"/>
        </w:rPr>
        <w:t xml:space="preserve">          ability. </w:t>
      </w:r>
    </w:p>
    <w:p w:rsidR="007A6EB0" w:rsidRPr="003676A3" w:rsidRDefault="007A6EB0">
      <w:pPr>
        <w:rPr>
          <w:b/>
          <w:bCs/>
          <w:sz w:val="24"/>
          <w:szCs w:val="24"/>
        </w:rPr>
      </w:pPr>
      <w:r w:rsidRPr="003676A3">
        <w:rPr>
          <w:sz w:val="24"/>
          <w:szCs w:val="24"/>
        </w:rPr>
        <w:t xml:space="preserve">      4. Involve parents in supporting their children’s learning</w:t>
      </w:r>
      <w:r w:rsidR="00573080" w:rsidRPr="003676A3">
        <w:rPr>
          <w:sz w:val="24"/>
          <w:szCs w:val="24"/>
        </w:rPr>
        <w:t>.</w:t>
      </w:r>
    </w:p>
    <w:p w:rsidR="007A6EB0" w:rsidRPr="003676A3" w:rsidRDefault="002B7D0B">
      <w:pPr>
        <w:tabs>
          <w:tab w:val="left" w:pos="720"/>
        </w:tabs>
        <w:ind w:left="360"/>
        <w:rPr>
          <w:b/>
          <w:bCs/>
          <w:sz w:val="24"/>
          <w:szCs w:val="24"/>
        </w:rPr>
      </w:pPr>
      <w:r w:rsidRPr="003676A3">
        <w:rPr>
          <w:sz w:val="24"/>
          <w:szCs w:val="24"/>
        </w:rPr>
        <w:t xml:space="preserve">  </w:t>
      </w:r>
      <w:r w:rsidR="007A6EB0" w:rsidRPr="003676A3">
        <w:rPr>
          <w:sz w:val="24"/>
          <w:szCs w:val="24"/>
        </w:rPr>
        <w:t xml:space="preserve">5. </w:t>
      </w:r>
      <w:r w:rsidR="00AF1EA4" w:rsidRPr="003676A3">
        <w:rPr>
          <w:sz w:val="24"/>
          <w:szCs w:val="24"/>
        </w:rPr>
        <w:t>Ensure</w:t>
      </w:r>
      <w:r w:rsidR="00573080" w:rsidRPr="003676A3">
        <w:rPr>
          <w:sz w:val="24"/>
          <w:szCs w:val="24"/>
        </w:rPr>
        <w:t xml:space="preserve"> collaboration</w:t>
      </w:r>
      <w:r w:rsidR="00AF1EA4" w:rsidRPr="003676A3">
        <w:rPr>
          <w:sz w:val="24"/>
          <w:szCs w:val="24"/>
        </w:rPr>
        <w:t xml:space="preserve"> between the class teacher and the SEN team.</w:t>
      </w:r>
    </w:p>
    <w:p w:rsidR="007A6EB0" w:rsidRPr="003676A3" w:rsidRDefault="007A6EB0">
      <w:pPr>
        <w:rPr>
          <w:b/>
          <w:bCs/>
          <w:sz w:val="24"/>
          <w:szCs w:val="24"/>
        </w:rPr>
      </w:pPr>
    </w:p>
    <w:p w:rsidR="007A6EB0" w:rsidRPr="003676A3" w:rsidRDefault="007A6EB0" w:rsidP="00272364">
      <w:pPr>
        <w:outlineLvl w:val="0"/>
        <w:rPr>
          <w:b/>
          <w:bCs/>
          <w:sz w:val="24"/>
          <w:szCs w:val="24"/>
        </w:rPr>
      </w:pPr>
      <w:r w:rsidRPr="003676A3">
        <w:rPr>
          <w:b/>
          <w:bCs/>
          <w:sz w:val="24"/>
          <w:szCs w:val="24"/>
        </w:rPr>
        <w:t>G</w:t>
      </w:r>
      <w:r w:rsidR="00B672A5">
        <w:rPr>
          <w:b/>
          <w:bCs/>
          <w:sz w:val="24"/>
          <w:szCs w:val="24"/>
        </w:rPr>
        <w:t>uiding P</w:t>
      </w:r>
      <w:r w:rsidRPr="003676A3">
        <w:rPr>
          <w:b/>
          <w:bCs/>
          <w:sz w:val="24"/>
          <w:szCs w:val="24"/>
        </w:rPr>
        <w:t>rinciples</w:t>
      </w:r>
    </w:p>
    <w:p w:rsidR="007A6EB0" w:rsidRPr="003676A3" w:rsidRDefault="007A6EB0">
      <w:pPr>
        <w:rPr>
          <w:sz w:val="24"/>
          <w:szCs w:val="24"/>
        </w:rPr>
      </w:pPr>
      <w:r w:rsidRPr="003676A3">
        <w:rPr>
          <w:sz w:val="24"/>
          <w:szCs w:val="24"/>
        </w:rPr>
        <w:t>The school recognises that effective learning programmes are based on the following principles:</w:t>
      </w:r>
    </w:p>
    <w:p w:rsidR="007A6EB0" w:rsidRPr="003676A3" w:rsidRDefault="007A6EB0">
      <w:pPr>
        <w:tabs>
          <w:tab w:val="left" w:pos="720"/>
        </w:tabs>
        <w:ind w:left="360"/>
        <w:rPr>
          <w:sz w:val="24"/>
          <w:szCs w:val="24"/>
        </w:rPr>
      </w:pPr>
      <w:r w:rsidRPr="003676A3">
        <w:rPr>
          <w:sz w:val="24"/>
          <w:szCs w:val="24"/>
        </w:rPr>
        <w:t>1. Effective whole-school policies.</w:t>
      </w:r>
    </w:p>
    <w:p w:rsidR="007A6EB0" w:rsidRPr="003676A3" w:rsidRDefault="007A6EB0">
      <w:pPr>
        <w:tabs>
          <w:tab w:val="left" w:pos="720"/>
        </w:tabs>
        <w:ind w:left="360"/>
        <w:rPr>
          <w:sz w:val="24"/>
          <w:szCs w:val="24"/>
        </w:rPr>
      </w:pPr>
      <w:r w:rsidRPr="003676A3">
        <w:rPr>
          <w:sz w:val="24"/>
          <w:szCs w:val="24"/>
        </w:rPr>
        <w:t xml:space="preserve">2. Provision of intensive early intervention. </w:t>
      </w:r>
    </w:p>
    <w:p w:rsidR="007A6EB0" w:rsidRPr="003676A3" w:rsidRDefault="007A6EB0">
      <w:pPr>
        <w:tabs>
          <w:tab w:val="left" w:pos="720"/>
        </w:tabs>
        <w:ind w:left="360"/>
        <w:rPr>
          <w:sz w:val="24"/>
          <w:szCs w:val="24"/>
        </w:rPr>
      </w:pPr>
      <w:r w:rsidRPr="003676A3">
        <w:rPr>
          <w:sz w:val="24"/>
          <w:szCs w:val="24"/>
        </w:rPr>
        <w:t>3. Direction of resources towards pupils in greatest need.</w:t>
      </w:r>
    </w:p>
    <w:p w:rsidR="007A6EB0" w:rsidRPr="003676A3" w:rsidRDefault="007A6EB0">
      <w:pPr>
        <w:rPr>
          <w:sz w:val="24"/>
          <w:szCs w:val="24"/>
        </w:rPr>
      </w:pPr>
    </w:p>
    <w:p w:rsidR="007A6EB0" w:rsidRPr="003676A3" w:rsidRDefault="007A6EB0" w:rsidP="00272364">
      <w:pPr>
        <w:outlineLvl w:val="0"/>
        <w:rPr>
          <w:b/>
          <w:bCs/>
          <w:sz w:val="24"/>
          <w:szCs w:val="24"/>
        </w:rPr>
      </w:pPr>
      <w:r w:rsidRPr="003676A3">
        <w:rPr>
          <w:b/>
          <w:bCs/>
          <w:sz w:val="24"/>
          <w:szCs w:val="24"/>
        </w:rPr>
        <w:t>Prevention Strategies</w:t>
      </w:r>
    </w:p>
    <w:p w:rsidR="007A6EB0" w:rsidRPr="003676A3" w:rsidRDefault="007A6EB0">
      <w:pPr>
        <w:rPr>
          <w:sz w:val="24"/>
          <w:szCs w:val="24"/>
        </w:rPr>
      </w:pPr>
      <w:r w:rsidRPr="003676A3">
        <w:rPr>
          <w:sz w:val="24"/>
          <w:szCs w:val="24"/>
        </w:rPr>
        <w:t>As a means of preventing the occurrence of learning difficulties as far as possible, the following strategies are being implemented:</w:t>
      </w:r>
    </w:p>
    <w:p w:rsidR="002B7D0B" w:rsidRPr="003676A3" w:rsidRDefault="007A6EB0" w:rsidP="00415F28">
      <w:pPr>
        <w:numPr>
          <w:ilvl w:val="0"/>
          <w:numId w:val="2"/>
        </w:numPr>
        <w:tabs>
          <w:tab w:val="left" w:pos="720"/>
        </w:tabs>
        <w:ind w:left="720" w:hanging="360"/>
        <w:rPr>
          <w:sz w:val="24"/>
          <w:szCs w:val="24"/>
        </w:rPr>
      </w:pPr>
      <w:r w:rsidRPr="003676A3">
        <w:rPr>
          <w:sz w:val="24"/>
          <w:szCs w:val="24"/>
        </w:rPr>
        <w:t>The development and implementation of agreed ‘whole school appro</w:t>
      </w:r>
      <w:r w:rsidR="002B7D0B" w:rsidRPr="003676A3">
        <w:rPr>
          <w:sz w:val="24"/>
          <w:szCs w:val="24"/>
        </w:rPr>
        <w:t>aches’ to languages development</w:t>
      </w:r>
      <w:r w:rsidRPr="003676A3">
        <w:rPr>
          <w:sz w:val="24"/>
          <w:szCs w:val="24"/>
        </w:rPr>
        <w:t xml:space="preserve">. </w:t>
      </w:r>
    </w:p>
    <w:p w:rsidR="007A6EB0" w:rsidRPr="003676A3" w:rsidRDefault="007A6EB0" w:rsidP="00415F28">
      <w:pPr>
        <w:numPr>
          <w:ilvl w:val="0"/>
          <w:numId w:val="2"/>
        </w:numPr>
        <w:tabs>
          <w:tab w:val="left" w:pos="720"/>
        </w:tabs>
        <w:ind w:left="720" w:hanging="360"/>
        <w:rPr>
          <w:sz w:val="24"/>
          <w:szCs w:val="24"/>
        </w:rPr>
      </w:pPr>
      <w:r w:rsidRPr="003676A3">
        <w:rPr>
          <w:sz w:val="24"/>
          <w:szCs w:val="24"/>
        </w:rPr>
        <w:t>The development and implementation of agreed ‘whole school approaches, to the teaching of a</w:t>
      </w:r>
      <w:r w:rsidR="002B7D0B" w:rsidRPr="003676A3">
        <w:rPr>
          <w:sz w:val="24"/>
          <w:szCs w:val="24"/>
        </w:rPr>
        <w:t>spects of Maths, e.g. our whole-school approach to the language of addition, subtraction, use of concrete materials etc.</w:t>
      </w:r>
    </w:p>
    <w:p w:rsidR="007A6EB0" w:rsidRPr="003676A3" w:rsidRDefault="007A6EB0" w:rsidP="00415F28">
      <w:pPr>
        <w:numPr>
          <w:ilvl w:val="0"/>
          <w:numId w:val="2"/>
        </w:numPr>
        <w:tabs>
          <w:tab w:val="left" w:pos="720"/>
        </w:tabs>
        <w:ind w:left="720" w:hanging="360"/>
        <w:rPr>
          <w:sz w:val="24"/>
          <w:szCs w:val="24"/>
        </w:rPr>
      </w:pPr>
      <w:r w:rsidRPr="003676A3">
        <w:rPr>
          <w:sz w:val="24"/>
          <w:szCs w:val="24"/>
        </w:rPr>
        <w:t>Promotion of parental understanding and involvement through their attendance at an induction meeting for the parents of incoming Junior Infants, the provision of the Tips for Parents booklet, the arrangement of formal and informal Parent-Teacher Meetings.</w:t>
      </w:r>
    </w:p>
    <w:p w:rsidR="002B7D0B" w:rsidRPr="003676A3" w:rsidRDefault="002B7D0B" w:rsidP="002B7D0B">
      <w:pPr>
        <w:tabs>
          <w:tab w:val="left" w:pos="720"/>
        </w:tabs>
        <w:ind w:left="720"/>
        <w:rPr>
          <w:sz w:val="24"/>
          <w:szCs w:val="24"/>
        </w:rPr>
      </w:pPr>
      <w:r w:rsidRPr="003676A3">
        <w:rPr>
          <w:sz w:val="24"/>
          <w:szCs w:val="24"/>
        </w:rPr>
        <w:t>Parents will be required to complete a pupil information profile as part of the enrolment procedure- this will identify children who have received any speech and language</w:t>
      </w:r>
      <w:r w:rsidR="00BD2BCD" w:rsidRPr="003676A3">
        <w:rPr>
          <w:sz w:val="24"/>
          <w:szCs w:val="24"/>
        </w:rPr>
        <w:t xml:space="preserve">/ OT and other </w:t>
      </w:r>
      <w:r w:rsidRPr="003676A3">
        <w:rPr>
          <w:sz w:val="24"/>
          <w:szCs w:val="24"/>
        </w:rPr>
        <w:t>supports</w:t>
      </w:r>
      <w:r w:rsidR="00BD2BCD" w:rsidRPr="003676A3">
        <w:rPr>
          <w:sz w:val="24"/>
          <w:szCs w:val="24"/>
        </w:rPr>
        <w:t xml:space="preserve"> prior to commencing their schooling at </w:t>
      </w:r>
      <w:proofErr w:type="spellStart"/>
      <w:r w:rsidR="00BD2BCD" w:rsidRPr="003676A3">
        <w:rPr>
          <w:sz w:val="24"/>
          <w:szCs w:val="24"/>
        </w:rPr>
        <w:t>Ballintemple</w:t>
      </w:r>
      <w:proofErr w:type="spellEnd"/>
      <w:r w:rsidR="00BD2BCD" w:rsidRPr="003676A3">
        <w:rPr>
          <w:sz w:val="24"/>
          <w:szCs w:val="24"/>
        </w:rPr>
        <w:t xml:space="preserve"> N.S. Parental concerns will also be recorded at this stage. </w:t>
      </w:r>
      <w:r w:rsidRPr="003676A3">
        <w:rPr>
          <w:sz w:val="24"/>
          <w:szCs w:val="24"/>
        </w:rPr>
        <w:t xml:space="preserve"> </w:t>
      </w:r>
    </w:p>
    <w:p w:rsidR="0044302A" w:rsidRPr="003676A3" w:rsidRDefault="007A6EB0" w:rsidP="00415F28">
      <w:pPr>
        <w:numPr>
          <w:ilvl w:val="0"/>
          <w:numId w:val="2"/>
        </w:numPr>
        <w:tabs>
          <w:tab w:val="left" w:pos="720"/>
        </w:tabs>
        <w:ind w:left="720" w:hanging="360"/>
        <w:rPr>
          <w:sz w:val="24"/>
          <w:szCs w:val="24"/>
        </w:rPr>
      </w:pPr>
      <w:r w:rsidRPr="003676A3">
        <w:rPr>
          <w:sz w:val="24"/>
          <w:szCs w:val="24"/>
        </w:rPr>
        <w:t xml:space="preserve">Implementation of </w:t>
      </w:r>
      <w:r w:rsidR="00AF1EA4" w:rsidRPr="003676A3">
        <w:rPr>
          <w:sz w:val="24"/>
          <w:szCs w:val="24"/>
        </w:rPr>
        <w:t>a Literacy Intervention Programme beginning in Junior</w:t>
      </w:r>
      <w:r w:rsidR="002B7D0B" w:rsidRPr="003676A3">
        <w:rPr>
          <w:sz w:val="24"/>
          <w:szCs w:val="24"/>
        </w:rPr>
        <w:t xml:space="preserve"> Infants and </w:t>
      </w:r>
      <w:r w:rsidR="00AF1EA4" w:rsidRPr="003676A3">
        <w:rPr>
          <w:sz w:val="24"/>
          <w:szCs w:val="24"/>
        </w:rPr>
        <w:t>continuing in</w:t>
      </w:r>
      <w:r w:rsidR="00F53A1D" w:rsidRPr="003676A3">
        <w:rPr>
          <w:sz w:val="24"/>
          <w:szCs w:val="24"/>
        </w:rPr>
        <w:t xml:space="preserve"> Senior Infants and First Class.</w:t>
      </w:r>
      <w:r w:rsidR="002B7D0B" w:rsidRPr="003676A3">
        <w:rPr>
          <w:sz w:val="24"/>
          <w:szCs w:val="24"/>
        </w:rPr>
        <w:t xml:space="preserve"> </w:t>
      </w:r>
    </w:p>
    <w:p w:rsidR="007A6EB0" w:rsidRPr="003676A3" w:rsidRDefault="002B7D0B" w:rsidP="00415F28">
      <w:pPr>
        <w:numPr>
          <w:ilvl w:val="0"/>
          <w:numId w:val="2"/>
        </w:numPr>
        <w:tabs>
          <w:tab w:val="left" w:pos="720"/>
        </w:tabs>
        <w:ind w:left="720" w:hanging="360"/>
        <w:rPr>
          <w:sz w:val="24"/>
          <w:szCs w:val="24"/>
        </w:rPr>
      </w:pPr>
      <w:r w:rsidRPr="003676A3">
        <w:rPr>
          <w:sz w:val="24"/>
          <w:szCs w:val="24"/>
        </w:rPr>
        <w:t>C</w:t>
      </w:r>
      <w:r w:rsidR="007A6EB0" w:rsidRPr="003676A3">
        <w:rPr>
          <w:sz w:val="24"/>
          <w:szCs w:val="24"/>
        </w:rPr>
        <w:t xml:space="preserve">lasses </w:t>
      </w:r>
      <w:r w:rsidRPr="003676A3">
        <w:rPr>
          <w:sz w:val="24"/>
          <w:szCs w:val="24"/>
        </w:rPr>
        <w:t xml:space="preserve">2nd-6th </w:t>
      </w:r>
      <w:r w:rsidR="007A6EB0" w:rsidRPr="003676A3">
        <w:rPr>
          <w:sz w:val="24"/>
          <w:szCs w:val="24"/>
        </w:rPr>
        <w:t xml:space="preserve">will </w:t>
      </w:r>
      <w:r w:rsidRPr="003676A3">
        <w:rPr>
          <w:sz w:val="24"/>
          <w:szCs w:val="24"/>
        </w:rPr>
        <w:t>engage in the CAPER (Children and parents enjoying reading) reading initiative</w:t>
      </w:r>
    </w:p>
    <w:p w:rsidR="00BD2BCD" w:rsidRPr="003676A3" w:rsidRDefault="0044302A" w:rsidP="00415F28">
      <w:pPr>
        <w:numPr>
          <w:ilvl w:val="0"/>
          <w:numId w:val="2"/>
        </w:numPr>
        <w:tabs>
          <w:tab w:val="left" w:pos="720"/>
        </w:tabs>
        <w:ind w:left="720" w:hanging="360"/>
        <w:rPr>
          <w:sz w:val="24"/>
          <w:szCs w:val="24"/>
        </w:rPr>
      </w:pPr>
      <w:r w:rsidRPr="003676A3">
        <w:rPr>
          <w:sz w:val="24"/>
          <w:szCs w:val="24"/>
        </w:rPr>
        <w:t>Class-</w:t>
      </w:r>
      <w:r w:rsidR="007A6EB0" w:rsidRPr="003676A3">
        <w:rPr>
          <w:sz w:val="24"/>
          <w:szCs w:val="24"/>
        </w:rPr>
        <w:t xml:space="preserve">based </w:t>
      </w:r>
      <w:r w:rsidR="007A6EB0" w:rsidRPr="003676A3">
        <w:rPr>
          <w:i/>
          <w:sz w:val="24"/>
          <w:szCs w:val="24"/>
        </w:rPr>
        <w:t>early</w:t>
      </w:r>
      <w:r w:rsidR="007A6EB0" w:rsidRPr="003676A3">
        <w:rPr>
          <w:sz w:val="24"/>
          <w:szCs w:val="24"/>
        </w:rPr>
        <w:t xml:space="preserve"> intervention</w:t>
      </w:r>
      <w:r w:rsidR="00AF1EA4" w:rsidRPr="003676A3">
        <w:rPr>
          <w:sz w:val="24"/>
          <w:szCs w:val="24"/>
        </w:rPr>
        <w:t xml:space="preserve"> by the SEN team.</w:t>
      </w:r>
      <w:r w:rsidR="007A6EB0" w:rsidRPr="003676A3">
        <w:rPr>
          <w:sz w:val="24"/>
          <w:szCs w:val="24"/>
        </w:rPr>
        <w:t xml:space="preserve"> </w:t>
      </w:r>
    </w:p>
    <w:p w:rsidR="00211E89" w:rsidRPr="003676A3" w:rsidRDefault="007A6EB0" w:rsidP="00415F28">
      <w:pPr>
        <w:numPr>
          <w:ilvl w:val="0"/>
          <w:numId w:val="2"/>
        </w:numPr>
        <w:tabs>
          <w:tab w:val="left" w:pos="720"/>
        </w:tabs>
        <w:ind w:left="720" w:hanging="360"/>
        <w:rPr>
          <w:sz w:val="24"/>
          <w:szCs w:val="24"/>
        </w:rPr>
      </w:pPr>
      <w:r w:rsidRPr="003676A3">
        <w:rPr>
          <w:sz w:val="24"/>
          <w:szCs w:val="24"/>
        </w:rPr>
        <w:t>Ongoing observation and assessment of pupils by the Class Teacher</w:t>
      </w:r>
    </w:p>
    <w:p w:rsidR="00573080" w:rsidRPr="003676A3" w:rsidRDefault="00573080" w:rsidP="0058384F">
      <w:pPr>
        <w:tabs>
          <w:tab w:val="left" w:pos="720"/>
        </w:tabs>
        <w:ind w:left="720"/>
        <w:rPr>
          <w:sz w:val="24"/>
          <w:szCs w:val="24"/>
        </w:rPr>
      </w:pPr>
    </w:p>
    <w:p w:rsidR="007A6EB0" w:rsidRPr="003676A3" w:rsidRDefault="00D41D08" w:rsidP="00272364">
      <w:pPr>
        <w:tabs>
          <w:tab w:val="left" w:pos="720"/>
        </w:tabs>
        <w:outlineLvl w:val="0"/>
        <w:rPr>
          <w:sz w:val="24"/>
          <w:szCs w:val="24"/>
        </w:rPr>
      </w:pPr>
      <w:r w:rsidRPr="003676A3">
        <w:rPr>
          <w:b/>
          <w:bCs/>
          <w:sz w:val="24"/>
          <w:szCs w:val="24"/>
        </w:rPr>
        <w:t>Identification of Educational Needs through the Continuum of Support Process</w:t>
      </w:r>
    </w:p>
    <w:p w:rsidR="007A6EB0" w:rsidRPr="00331F6B" w:rsidRDefault="00BD2BCD">
      <w:pPr>
        <w:rPr>
          <w:sz w:val="24"/>
          <w:szCs w:val="24"/>
        </w:rPr>
      </w:pPr>
      <w:r w:rsidRPr="003676A3">
        <w:rPr>
          <w:sz w:val="24"/>
          <w:szCs w:val="24"/>
        </w:rPr>
        <w:t>1. The principle of early i</w:t>
      </w:r>
      <w:r w:rsidR="007A6EB0" w:rsidRPr="003676A3">
        <w:rPr>
          <w:sz w:val="24"/>
          <w:szCs w:val="24"/>
        </w:rPr>
        <w:t xml:space="preserve">ntervention applies, therefore pupils from </w:t>
      </w:r>
      <w:r w:rsidRPr="003676A3">
        <w:rPr>
          <w:sz w:val="24"/>
          <w:szCs w:val="24"/>
        </w:rPr>
        <w:t xml:space="preserve">Junior </w:t>
      </w:r>
      <w:r w:rsidR="007A6EB0" w:rsidRPr="003676A3">
        <w:rPr>
          <w:sz w:val="24"/>
          <w:szCs w:val="24"/>
        </w:rPr>
        <w:t>Infants to Second Class are given priority in the allocation of</w:t>
      </w:r>
      <w:r w:rsidR="00331F6B">
        <w:rPr>
          <w:sz w:val="24"/>
          <w:szCs w:val="24"/>
        </w:rPr>
        <w:t xml:space="preserve"> </w:t>
      </w:r>
      <w:r w:rsidR="007A6EB0" w:rsidRPr="003676A3">
        <w:rPr>
          <w:sz w:val="24"/>
          <w:szCs w:val="24"/>
        </w:rPr>
        <w:t xml:space="preserve"> </w:t>
      </w:r>
      <w:r w:rsidR="005D7EF2" w:rsidRPr="00331F6B">
        <w:rPr>
          <w:sz w:val="24"/>
          <w:szCs w:val="24"/>
        </w:rPr>
        <w:t>school support</w:t>
      </w:r>
    </w:p>
    <w:p w:rsidR="007A6EB0" w:rsidRPr="003676A3" w:rsidRDefault="00BD2BCD">
      <w:pPr>
        <w:rPr>
          <w:sz w:val="24"/>
          <w:szCs w:val="24"/>
        </w:rPr>
      </w:pPr>
      <w:r w:rsidRPr="00331F6B">
        <w:rPr>
          <w:sz w:val="24"/>
          <w:szCs w:val="24"/>
        </w:rPr>
        <w:t>2. In Junior I</w:t>
      </w:r>
      <w:r w:rsidR="007A6EB0" w:rsidRPr="00331F6B">
        <w:rPr>
          <w:sz w:val="24"/>
          <w:szCs w:val="24"/>
        </w:rPr>
        <w:t xml:space="preserve">nfants pupils are screened using teacher and </w:t>
      </w:r>
      <w:r w:rsidR="00331F6B" w:rsidRPr="00331F6B">
        <w:rPr>
          <w:sz w:val="24"/>
          <w:szCs w:val="24"/>
        </w:rPr>
        <w:t>support</w:t>
      </w:r>
      <w:r w:rsidR="00331F6B">
        <w:rPr>
          <w:color w:val="FF0000"/>
          <w:sz w:val="24"/>
          <w:szCs w:val="24"/>
        </w:rPr>
        <w:t xml:space="preserve"> </w:t>
      </w:r>
      <w:r w:rsidR="007A6EB0" w:rsidRPr="003676A3">
        <w:rPr>
          <w:sz w:val="24"/>
          <w:szCs w:val="24"/>
        </w:rPr>
        <w:t>teacher observation</w:t>
      </w:r>
      <w:r w:rsidR="0095148B" w:rsidRPr="003676A3">
        <w:rPr>
          <w:sz w:val="24"/>
          <w:szCs w:val="24"/>
        </w:rPr>
        <w:t>. A phonological awareness test</w:t>
      </w:r>
      <w:r w:rsidR="00D93A91">
        <w:rPr>
          <w:sz w:val="24"/>
          <w:szCs w:val="24"/>
        </w:rPr>
        <w:t xml:space="preserve"> </w:t>
      </w:r>
      <w:r w:rsidR="0095148B" w:rsidRPr="003676A3">
        <w:rPr>
          <w:sz w:val="24"/>
          <w:szCs w:val="24"/>
        </w:rPr>
        <w:t>in addition to teache</w:t>
      </w:r>
      <w:r w:rsidR="00211E89" w:rsidRPr="003676A3">
        <w:rPr>
          <w:sz w:val="24"/>
          <w:szCs w:val="24"/>
        </w:rPr>
        <w:t>r designed literacy tests will</w:t>
      </w:r>
      <w:r w:rsidR="0095148B" w:rsidRPr="003676A3">
        <w:rPr>
          <w:sz w:val="24"/>
          <w:szCs w:val="24"/>
        </w:rPr>
        <w:t xml:space="preserve"> be administered.</w:t>
      </w:r>
    </w:p>
    <w:p w:rsidR="00211E89" w:rsidRPr="003676A3" w:rsidRDefault="007A6EB0">
      <w:pPr>
        <w:rPr>
          <w:sz w:val="24"/>
          <w:szCs w:val="24"/>
        </w:rPr>
      </w:pPr>
      <w:r w:rsidRPr="003676A3">
        <w:rPr>
          <w:sz w:val="24"/>
          <w:szCs w:val="24"/>
        </w:rPr>
        <w:t>3. From Senior Infants upwards, all pupils are screened annually, using appropri</w:t>
      </w:r>
      <w:r w:rsidR="00211E89" w:rsidRPr="003676A3">
        <w:rPr>
          <w:sz w:val="24"/>
          <w:szCs w:val="24"/>
        </w:rPr>
        <w:t>ate standardised tests</w:t>
      </w:r>
    </w:p>
    <w:p w:rsidR="007A6EB0" w:rsidRPr="003676A3" w:rsidRDefault="00AF1EA4">
      <w:pPr>
        <w:rPr>
          <w:sz w:val="24"/>
          <w:szCs w:val="24"/>
        </w:rPr>
      </w:pPr>
      <w:r w:rsidRPr="003676A3">
        <w:rPr>
          <w:sz w:val="24"/>
          <w:szCs w:val="24"/>
        </w:rPr>
        <w:t>(</w:t>
      </w:r>
      <w:r w:rsidR="007A6EB0" w:rsidRPr="003676A3">
        <w:rPr>
          <w:sz w:val="24"/>
          <w:szCs w:val="24"/>
        </w:rPr>
        <w:t xml:space="preserve"> </w:t>
      </w:r>
      <w:proofErr w:type="spellStart"/>
      <w:r w:rsidR="007A6EB0" w:rsidRPr="003676A3">
        <w:rPr>
          <w:sz w:val="24"/>
          <w:szCs w:val="24"/>
        </w:rPr>
        <w:t>Drumcondra</w:t>
      </w:r>
      <w:proofErr w:type="spellEnd"/>
      <w:r w:rsidR="007A6EB0" w:rsidRPr="003676A3">
        <w:rPr>
          <w:sz w:val="24"/>
          <w:szCs w:val="24"/>
        </w:rPr>
        <w:t xml:space="preserve"> tests in Reading and Mathematics in classes 1</w:t>
      </w:r>
      <w:r w:rsidR="007A6EB0" w:rsidRPr="003676A3">
        <w:rPr>
          <w:sz w:val="24"/>
          <w:szCs w:val="24"/>
          <w:vertAlign w:val="superscript"/>
        </w:rPr>
        <w:t>st</w:t>
      </w:r>
      <w:r w:rsidR="007A6EB0" w:rsidRPr="003676A3">
        <w:rPr>
          <w:sz w:val="24"/>
          <w:szCs w:val="24"/>
        </w:rPr>
        <w:t xml:space="preserve"> - 6</w:t>
      </w:r>
      <w:r w:rsidR="007A6EB0" w:rsidRPr="003676A3">
        <w:rPr>
          <w:sz w:val="24"/>
          <w:szCs w:val="24"/>
          <w:vertAlign w:val="superscript"/>
        </w:rPr>
        <w:t>th</w:t>
      </w:r>
      <w:r w:rsidR="007A6EB0" w:rsidRPr="003676A3">
        <w:rPr>
          <w:sz w:val="24"/>
          <w:szCs w:val="24"/>
        </w:rPr>
        <w:t xml:space="preserve">  inc’)</w:t>
      </w:r>
    </w:p>
    <w:p w:rsidR="00D41D08" w:rsidRPr="003676A3" w:rsidRDefault="00D41D08">
      <w:pPr>
        <w:rPr>
          <w:sz w:val="24"/>
          <w:szCs w:val="24"/>
        </w:rPr>
      </w:pPr>
      <w:r w:rsidRPr="003676A3">
        <w:rPr>
          <w:sz w:val="24"/>
          <w:szCs w:val="24"/>
        </w:rPr>
        <w:t>4. If concerns arise</w:t>
      </w:r>
      <w:r w:rsidR="005E2D02" w:rsidRPr="003676A3">
        <w:rPr>
          <w:sz w:val="24"/>
          <w:szCs w:val="24"/>
        </w:rPr>
        <w:t xml:space="preserve"> about a pupil</w:t>
      </w:r>
      <w:r w:rsidRPr="003676A3">
        <w:rPr>
          <w:sz w:val="24"/>
          <w:szCs w:val="24"/>
        </w:rPr>
        <w:t xml:space="preserve"> within the class</w:t>
      </w:r>
      <w:r w:rsidR="005E2D02" w:rsidRPr="003676A3">
        <w:rPr>
          <w:sz w:val="24"/>
          <w:szCs w:val="24"/>
        </w:rPr>
        <w:t>, a C</w:t>
      </w:r>
      <w:r w:rsidRPr="003676A3">
        <w:rPr>
          <w:sz w:val="24"/>
          <w:szCs w:val="24"/>
        </w:rPr>
        <w:t xml:space="preserve">lassroom </w:t>
      </w:r>
      <w:r w:rsidR="005E2D02" w:rsidRPr="003676A3">
        <w:rPr>
          <w:sz w:val="24"/>
          <w:szCs w:val="24"/>
        </w:rPr>
        <w:t>Support plan runs</w:t>
      </w:r>
      <w:r w:rsidRPr="003676A3">
        <w:rPr>
          <w:sz w:val="24"/>
          <w:szCs w:val="24"/>
        </w:rPr>
        <w:t xml:space="preserve"> for an agreed period of time and</w:t>
      </w:r>
      <w:r w:rsidR="005E2D02" w:rsidRPr="003676A3">
        <w:rPr>
          <w:sz w:val="24"/>
          <w:szCs w:val="24"/>
        </w:rPr>
        <w:t xml:space="preserve"> is</w:t>
      </w:r>
      <w:r w:rsidRPr="003676A3">
        <w:rPr>
          <w:sz w:val="24"/>
          <w:szCs w:val="24"/>
        </w:rPr>
        <w:t xml:space="preserve"> </w:t>
      </w:r>
      <w:r w:rsidR="005E2D02" w:rsidRPr="003676A3">
        <w:rPr>
          <w:sz w:val="24"/>
          <w:szCs w:val="24"/>
        </w:rPr>
        <w:t>subject to review.</w:t>
      </w:r>
    </w:p>
    <w:p w:rsidR="005E2D02" w:rsidRPr="003676A3" w:rsidRDefault="005E2D02" w:rsidP="005E2D02">
      <w:pPr>
        <w:rPr>
          <w:sz w:val="24"/>
          <w:szCs w:val="24"/>
        </w:rPr>
      </w:pPr>
      <w:r w:rsidRPr="003676A3">
        <w:rPr>
          <w:sz w:val="24"/>
          <w:szCs w:val="24"/>
        </w:rPr>
        <w:t xml:space="preserve">5. If concerns persist, a School Support plan is devised and will detail suitable teaching approaches, including team teaching, small group or individual tuition. This will run for an agreed period of time and is </w:t>
      </w:r>
      <w:r w:rsidRPr="003676A3">
        <w:rPr>
          <w:sz w:val="24"/>
          <w:szCs w:val="24"/>
        </w:rPr>
        <w:lastRenderedPageBreak/>
        <w:t>subject to review.</w:t>
      </w:r>
    </w:p>
    <w:p w:rsidR="001A0E51" w:rsidRPr="003676A3" w:rsidRDefault="004B06F6" w:rsidP="005E2D02">
      <w:pPr>
        <w:rPr>
          <w:sz w:val="24"/>
          <w:szCs w:val="24"/>
        </w:rPr>
      </w:pPr>
      <w:r w:rsidRPr="003676A3">
        <w:rPr>
          <w:sz w:val="24"/>
          <w:szCs w:val="24"/>
        </w:rPr>
        <w:t xml:space="preserve">6. Some pupils will be supported using a School Support Plus plan. </w:t>
      </w:r>
    </w:p>
    <w:p w:rsidR="000A50F5" w:rsidRPr="003676A3" w:rsidRDefault="000A50F5">
      <w:pPr>
        <w:rPr>
          <w:sz w:val="24"/>
          <w:szCs w:val="24"/>
        </w:rPr>
      </w:pPr>
      <w:r w:rsidRPr="003676A3">
        <w:rPr>
          <w:sz w:val="24"/>
          <w:szCs w:val="24"/>
        </w:rPr>
        <w:t>7</w:t>
      </w:r>
      <w:r w:rsidR="00820B53" w:rsidRPr="003676A3">
        <w:rPr>
          <w:sz w:val="24"/>
          <w:szCs w:val="24"/>
        </w:rPr>
        <w:t>. Priority for School</w:t>
      </w:r>
      <w:r w:rsidR="007A6EB0" w:rsidRPr="003676A3">
        <w:rPr>
          <w:sz w:val="24"/>
          <w:szCs w:val="24"/>
        </w:rPr>
        <w:t xml:space="preserve"> Support is given to those pupils who perform at or below the 20</w:t>
      </w:r>
      <w:r w:rsidR="007A6EB0" w:rsidRPr="003676A3">
        <w:rPr>
          <w:sz w:val="24"/>
          <w:szCs w:val="24"/>
          <w:vertAlign w:val="superscript"/>
        </w:rPr>
        <w:t>th</w:t>
      </w:r>
      <w:r w:rsidR="007A6EB0" w:rsidRPr="003676A3">
        <w:rPr>
          <w:sz w:val="24"/>
          <w:szCs w:val="24"/>
        </w:rPr>
        <w:t xml:space="preserve"> Percentile, </w:t>
      </w:r>
      <w:r w:rsidR="001A0E51" w:rsidRPr="003676A3">
        <w:rPr>
          <w:sz w:val="24"/>
          <w:szCs w:val="24"/>
        </w:rPr>
        <w:t xml:space="preserve">in numeracy or literacy </w:t>
      </w:r>
      <w:r w:rsidR="007A6EB0" w:rsidRPr="003676A3">
        <w:rPr>
          <w:sz w:val="24"/>
          <w:szCs w:val="24"/>
        </w:rPr>
        <w:t>excluding in the main pupils who</w:t>
      </w:r>
      <w:r w:rsidR="0058384F" w:rsidRPr="003676A3">
        <w:rPr>
          <w:sz w:val="24"/>
          <w:szCs w:val="24"/>
        </w:rPr>
        <w:t xml:space="preserve"> </w:t>
      </w:r>
      <w:r w:rsidR="00820B53" w:rsidRPr="003676A3">
        <w:rPr>
          <w:sz w:val="24"/>
          <w:szCs w:val="24"/>
        </w:rPr>
        <w:t>ha</w:t>
      </w:r>
      <w:r w:rsidR="0058384F" w:rsidRPr="003676A3">
        <w:rPr>
          <w:sz w:val="24"/>
          <w:szCs w:val="24"/>
        </w:rPr>
        <w:t>ve already been allocated hours.</w:t>
      </w:r>
    </w:p>
    <w:p w:rsidR="007A6EB0" w:rsidRPr="003676A3" w:rsidRDefault="000A50F5" w:rsidP="00911CAF">
      <w:pPr>
        <w:rPr>
          <w:sz w:val="24"/>
          <w:szCs w:val="24"/>
        </w:rPr>
      </w:pPr>
      <w:r w:rsidRPr="003676A3">
        <w:rPr>
          <w:sz w:val="24"/>
          <w:szCs w:val="24"/>
        </w:rPr>
        <w:t>8. Parents and pupils will be consulted and involved through all stages of the Support plans. Written or verbal consent will be sought before any intervention will be undertaken. When discussing the proposed intervention with the child, the matter will be dealt with in a positive and sensitive manner.</w:t>
      </w:r>
    </w:p>
    <w:p w:rsidR="007A6EB0" w:rsidRPr="003676A3" w:rsidRDefault="007A6EB0">
      <w:pPr>
        <w:rPr>
          <w:sz w:val="24"/>
          <w:szCs w:val="24"/>
        </w:rPr>
      </w:pPr>
    </w:p>
    <w:p w:rsidR="007A6EB0" w:rsidRPr="003676A3" w:rsidRDefault="007A6EB0" w:rsidP="00272364">
      <w:pPr>
        <w:outlineLvl w:val="0"/>
        <w:rPr>
          <w:b/>
          <w:bCs/>
          <w:sz w:val="24"/>
          <w:szCs w:val="24"/>
        </w:rPr>
      </w:pPr>
      <w:r w:rsidRPr="003676A3">
        <w:rPr>
          <w:b/>
          <w:bCs/>
          <w:sz w:val="24"/>
          <w:szCs w:val="24"/>
        </w:rPr>
        <w:t>Provision of Supplementary Teaching</w:t>
      </w:r>
    </w:p>
    <w:p w:rsidR="00BD2BCD" w:rsidRPr="003676A3" w:rsidRDefault="00BD2BCD" w:rsidP="00BD2BCD">
      <w:pPr>
        <w:rPr>
          <w:sz w:val="24"/>
          <w:szCs w:val="24"/>
        </w:rPr>
      </w:pPr>
      <w:r w:rsidRPr="003676A3">
        <w:rPr>
          <w:bCs/>
          <w:sz w:val="24"/>
          <w:szCs w:val="24"/>
        </w:rPr>
        <w:t xml:space="preserve">1. The staged approach to pupil support will form the first support initiative in every class. </w:t>
      </w:r>
      <w:r w:rsidR="007A6EB0" w:rsidRPr="003676A3">
        <w:rPr>
          <w:sz w:val="24"/>
          <w:szCs w:val="24"/>
        </w:rPr>
        <w:t xml:space="preserve">The primary </w:t>
      </w:r>
      <w:r w:rsidRPr="003676A3">
        <w:rPr>
          <w:sz w:val="24"/>
          <w:szCs w:val="24"/>
        </w:rPr>
        <w:t xml:space="preserve"> </w:t>
      </w:r>
    </w:p>
    <w:p w:rsidR="0044302A" w:rsidRPr="003676A3" w:rsidRDefault="00BD2BCD" w:rsidP="0044302A">
      <w:pPr>
        <w:rPr>
          <w:sz w:val="24"/>
          <w:szCs w:val="24"/>
        </w:rPr>
      </w:pPr>
      <w:r w:rsidRPr="003676A3">
        <w:rPr>
          <w:sz w:val="24"/>
          <w:szCs w:val="24"/>
        </w:rPr>
        <w:t xml:space="preserve">   </w:t>
      </w:r>
      <w:r w:rsidR="0058384F" w:rsidRPr="003676A3">
        <w:rPr>
          <w:sz w:val="24"/>
          <w:szCs w:val="24"/>
        </w:rPr>
        <w:t>role</w:t>
      </w:r>
      <w:r w:rsidR="008F7434" w:rsidRPr="003676A3">
        <w:rPr>
          <w:sz w:val="24"/>
          <w:szCs w:val="24"/>
        </w:rPr>
        <w:t xml:space="preserve"> of the SEN team</w:t>
      </w:r>
      <w:r w:rsidR="007A6EB0" w:rsidRPr="003676A3">
        <w:rPr>
          <w:sz w:val="24"/>
          <w:szCs w:val="24"/>
        </w:rPr>
        <w:t xml:space="preserve"> is the provision of</w:t>
      </w:r>
      <w:r w:rsidR="0044302A" w:rsidRPr="003676A3">
        <w:rPr>
          <w:sz w:val="24"/>
          <w:szCs w:val="24"/>
        </w:rPr>
        <w:t xml:space="preserve"> supplementary teaching to the</w:t>
      </w:r>
      <w:r w:rsidR="007A6EB0" w:rsidRPr="003676A3">
        <w:rPr>
          <w:sz w:val="24"/>
          <w:szCs w:val="24"/>
        </w:rPr>
        <w:t xml:space="preserve"> pupils </w:t>
      </w:r>
      <w:r w:rsidRPr="003676A3">
        <w:rPr>
          <w:sz w:val="24"/>
          <w:szCs w:val="24"/>
        </w:rPr>
        <w:t xml:space="preserve">who </w:t>
      </w:r>
    </w:p>
    <w:p w:rsidR="007A6EB0" w:rsidRPr="003676A3" w:rsidRDefault="0044302A" w:rsidP="0044302A">
      <w:pPr>
        <w:rPr>
          <w:bCs/>
          <w:sz w:val="24"/>
          <w:szCs w:val="24"/>
        </w:rPr>
      </w:pPr>
      <w:r w:rsidRPr="003676A3">
        <w:rPr>
          <w:sz w:val="24"/>
          <w:szCs w:val="24"/>
        </w:rPr>
        <w:t xml:space="preserve">   </w:t>
      </w:r>
      <w:r w:rsidR="00BD2BCD" w:rsidRPr="003676A3">
        <w:rPr>
          <w:sz w:val="24"/>
          <w:szCs w:val="24"/>
        </w:rPr>
        <w:t>have already received in class differentiated Stage 1</w:t>
      </w:r>
      <w:r w:rsidR="0058384F" w:rsidRPr="003676A3">
        <w:rPr>
          <w:sz w:val="24"/>
          <w:szCs w:val="24"/>
        </w:rPr>
        <w:t>, Classroom Support</w:t>
      </w:r>
      <w:r w:rsidR="00BD2BCD" w:rsidRPr="003676A3">
        <w:rPr>
          <w:sz w:val="24"/>
          <w:szCs w:val="24"/>
        </w:rPr>
        <w:t>.</w:t>
      </w:r>
    </w:p>
    <w:p w:rsidR="007A6EB0" w:rsidRPr="003676A3" w:rsidRDefault="00BD2BCD">
      <w:pPr>
        <w:tabs>
          <w:tab w:val="left" w:pos="720"/>
        </w:tabs>
        <w:ind w:left="9"/>
        <w:rPr>
          <w:sz w:val="24"/>
          <w:szCs w:val="24"/>
        </w:rPr>
      </w:pPr>
      <w:r w:rsidRPr="003676A3">
        <w:rPr>
          <w:sz w:val="24"/>
          <w:szCs w:val="24"/>
        </w:rPr>
        <w:t>2. The school-</w:t>
      </w:r>
      <w:r w:rsidR="007A6EB0" w:rsidRPr="003676A3">
        <w:rPr>
          <w:sz w:val="24"/>
          <w:szCs w:val="24"/>
        </w:rPr>
        <w:t>year will be divided into 3 Instructional Terms.</w:t>
      </w:r>
    </w:p>
    <w:p w:rsidR="008F7434" w:rsidRPr="003676A3" w:rsidRDefault="007A6EB0" w:rsidP="008F7434">
      <w:pPr>
        <w:tabs>
          <w:tab w:val="left" w:pos="720"/>
        </w:tabs>
        <w:ind w:left="9"/>
        <w:rPr>
          <w:sz w:val="24"/>
          <w:szCs w:val="24"/>
        </w:rPr>
      </w:pPr>
      <w:r w:rsidRPr="003676A3">
        <w:rPr>
          <w:sz w:val="24"/>
          <w:szCs w:val="24"/>
        </w:rPr>
        <w:t>3. The maximum case load at any one time shall be 30 pupils</w:t>
      </w:r>
      <w:r w:rsidR="008F7434" w:rsidRPr="003676A3">
        <w:rPr>
          <w:sz w:val="24"/>
          <w:szCs w:val="24"/>
        </w:rPr>
        <w:t>.</w:t>
      </w:r>
    </w:p>
    <w:p w:rsidR="008F7434" w:rsidRPr="003676A3" w:rsidRDefault="008F7434" w:rsidP="008F7434">
      <w:pPr>
        <w:tabs>
          <w:tab w:val="left" w:pos="720"/>
        </w:tabs>
        <w:ind w:left="9"/>
        <w:rPr>
          <w:sz w:val="24"/>
          <w:szCs w:val="24"/>
        </w:rPr>
      </w:pPr>
      <w:r w:rsidRPr="003676A3">
        <w:rPr>
          <w:sz w:val="24"/>
          <w:szCs w:val="24"/>
        </w:rPr>
        <w:t xml:space="preserve">4. A system of withdrawal and/or in-class support will operate in response to the needs of the individual   </w:t>
      </w:r>
    </w:p>
    <w:p w:rsidR="008F7434" w:rsidRPr="003676A3" w:rsidRDefault="008F7434" w:rsidP="008F7434">
      <w:pPr>
        <w:tabs>
          <w:tab w:val="left" w:pos="720"/>
        </w:tabs>
        <w:ind w:left="9"/>
        <w:rPr>
          <w:sz w:val="24"/>
          <w:szCs w:val="24"/>
        </w:rPr>
      </w:pPr>
      <w:r w:rsidRPr="003676A3">
        <w:rPr>
          <w:sz w:val="24"/>
          <w:szCs w:val="24"/>
        </w:rPr>
        <w:t xml:space="preserve">  </w:t>
      </w:r>
      <w:r w:rsidR="00E80676">
        <w:rPr>
          <w:sz w:val="24"/>
          <w:szCs w:val="24"/>
        </w:rPr>
        <w:t>pupil.</w:t>
      </w:r>
    </w:p>
    <w:p w:rsidR="007A6EB0" w:rsidRPr="003676A3" w:rsidRDefault="008F7434" w:rsidP="008F7434">
      <w:pPr>
        <w:tabs>
          <w:tab w:val="left" w:pos="720"/>
        </w:tabs>
        <w:rPr>
          <w:sz w:val="24"/>
          <w:szCs w:val="24"/>
        </w:rPr>
      </w:pPr>
      <w:r w:rsidRPr="003676A3">
        <w:rPr>
          <w:sz w:val="24"/>
          <w:szCs w:val="24"/>
        </w:rPr>
        <w:t>5</w:t>
      </w:r>
      <w:r w:rsidR="007A6EB0" w:rsidRPr="003676A3">
        <w:rPr>
          <w:sz w:val="24"/>
          <w:szCs w:val="24"/>
        </w:rPr>
        <w:t>. One</w:t>
      </w:r>
      <w:r w:rsidR="0058384F" w:rsidRPr="003676A3">
        <w:rPr>
          <w:sz w:val="24"/>
          <w:szCs w:val="24"/>
        </w:rPr>
        <w:t>-</w:t>
      </w:r>
      <w:r w:rsidR="007A6EB0" w:rsidRPr="003676A3">
        <w:rPr>
          <w:sz w:val="24"/>
          <w:szCs w:val="24"/>
        </w:rPr>
        <w:t xml:space="preserve"> to</w:t>
      </w:r>
      <w:r w:rsidR="0058384F" w:rsidRPr="003676A3">
        <w:rPr>
          <w:sz w:val="24"/>
          <w:szCs w:val="24"/>
        </w:rPr>
        <w:t>-</w:t>
      </w:r>
      <w:r w:rsidR="007A6EB0" w:rsidRPr="003676A3">
        <w:rPr>
          <w:sz w:val="24"/>
          <w:szCs w:val="24"/>
        </w:rPr>
        <w:t xml:space="preserve"> one teaching may be provided where small group teaching has not been effective</w:t>
      </w:r>
      <w:r w:rsidR="0044302A" w:rsidRPr="003676A3">
        <w:rPr>
          <w:sz w:val="24"/>
          <w:szCs w:val="24"/>
        </w:rPr>
        <w:t>.</w:t>
      </w:r>
    </w:p>
    <w:p w:rsidR="007A6EB0" w:rsidRPr="003676A3" w:rsidRDefault="008F7434" w:rsidP="008F7434">
      <w:pPr>
        <w:tabs>
          <w:tab w:val="left" w:pos="720"/>
        </w:tabs>
        <w:ind w:left="9"/>
        <w:rPr>
          <w:sz w:val="24"/>
          <w:szCs w:val="24"/>
        </w:rPr>
      </w:pPr>
      <w:r w:rsidRPr="003676A3">
        <w:rPr>
          <w:sz w:val="24"/>
          <w:szCs w:val="24"/>
        </w:rPr>
        <w:t>6</w:t>
      </w:r>
      <w:r w:rsidR="007A6EB0" w:rsidRPr="003676A3">
        <w:rPr>
          <w:sz w:val="24"/>
          <w:szCs w:val="24"/>
        </w:rPr>
        <w:t xml:space="preserve">. Classes will be intensive in terms of frequency. </w:t>
      </w:r>
    </w:p>
    <w:p w:rsidR="00BD2BCD" w:rsidRPr="003676A3" w:rsidRDefault="007A6EB0">
      <w:pPr>
        <w:tabs>
          <w:tab w:val="left" w:pos="720"/>
        </w:tabs>
        <w:ind w:left="9"/>
        <w:rPr>
          <w:sz w:val="24"/>
          <w:szCs w:val="24"/>
        </w:rPr>
      </w:pPr>
      <w:r w:rsidRPr="003676A3">
        <w:rPr>
          <w:sz w:val="24"/>
          <w:szCs w:val="24"/>
        </w:rPr>
        <w:t>7. The Cla</w:t>
      </w:r>
      <w:r w:rsidR="008A7124" w:rsidRPr="003676A3">
        <w:rPr>
          <w:sz w:val="24"/>
          <w:szCs w:val="24"/>
        </w:rPr>
        <w:t xml:space="preserve">ss Teacher and a member of the SEN team </w:t>
      </w:r>
      <w:r w:rsidR="00BD2BCD" w:rsidRPr="003676A3">
        <w:rPr>
          <w:sz w:val="24"/>
          <w:szCs w:val="24"/>
        </w:rPr>
        <w:t xml:space="preserve">will meet to devise a </w:t>
      </w:r>
      <w:r w:rsidRPr="003676A3">
        <w:rPr>
          <w:sz w:val="24"/>
          <w:szCs w:val="24"/>
        </w:rPr>
        <w:t>Group Education Plan (</w:t>
      </w:r>
      <w:r w:rsidR="00BD2BCD" w:rsidRPr="003676A3">
        <w:rPr>
          <w:sz w:val="24"/>
          <w:szCs w:val="24"/>
        </w:rPr>
        <w:t>I</w:t>
      </w:r>
      <w:r w:rsidRPr="003676A3">
        <w:rPr>
          <w:sz w:val="24"/>
          <w:szCs w:val="24"/>
        </w:rPr>
        <w:t>P</w:t>
      </w:r>
      <w:r w:rsidR="00BD2BCD" w:rsidRPr="003676A3">
        <w:rPr>
          <w:sz w:val="24"/>
          <w:szCs w:val="24"/>
        </w:rPr>
        <w:t>LP</w:t>
      </w:r>
      <w:r w:rsidRPr="003676A3">
        <w:rPr>
          <w:sz w:val="24"/>
          <w:szCs w:val="24"/>
        </w:rPr>
        <w:t xml:space="preserve">), </w:t>
      </w:r>
      <w:r w:rsidR="00BD2BCD" w:rsidRPr="003676A3">
        <w:rPr>
          <w:sz w:val="24"/>
          <w:szCs w:val="24"/>
        </w:rPr>
        <w:t xml:space="preserve">  </w:t>
      </w:r>
    </w:p>
    <w:p w:rsidR="001F4AB5" w:rsidRPr="003676A3" w:rsidRDefault="00BD2BCD">
      <w:pPr>
        <w:tabs>
          <w:tab w:val="left" w:pos="720"/>
        </w:tabs>
        <w:ind w:left="9"/>
        <w:rPr>
          <w:sz w:val="24"/>
          <w:szCs w:val="24"/>
        </w:rPr>
      </w:pPr>
      <w:r w:rsidRPr="003676A3">
        <w:rPr>
          <w:sz w:val="24"/>
          <w:szCs w:val="24"/>
        </w:rPr>
        <w:t xml:space="preserve">   </w:t>
      </w:r>
      <w:r w:rsidR="007A6EB0" w:rsidRPr="003676A3">
        <w:rPr>
          <w:sz w:val="24"/>
          <w:szCs w:val="24"/>
        </w:rPr>
        <w:t>in consultation with the Principal and parents. The pupi</w:t>
      </w:r>
      <w:r w:rsidR="001F4AB5" w:rsidRPr="003676A3">
        <w:rPr>
          <w:sz w:val="24"/>
          <w:szCs w:val="24"/>
        </w:rPr>
        <w:t>ls</w:t>
      </w:r>
      <w:r w:rsidR="007A6EB0" w:rsidRPr="003676A3">
        <w:rPr>
          <w:sz w:val="24"/>
          <w:szCs w:val="24"/>
        </w:rPr>
        <w:t xml:space="preserve"> involved can also contribute to setting their </w:t>
      </w:r>
      <w:r w:rsidR="001F4AB5" w:rsidRPr="003676A3">
        <w:rPr>
          <w:sz w:val="24"/>
          <w:szCs w:val="24"/>
        </w:rPr>
        <w:t xml:space="preserve"> </w:t>
      </w:r>
    </w:p>
    <w:p w:rsidR="007A6EB0" w:rsidRPr="003676A3" w:rsidRDefault="00B464FB" w:rsidP="00911CAF">
      <w:pPr>
        <w:tabs>
          <w:tab w:val="left" w:pos="720"/>
        </w:tabs>
        <w:ind w:left="9"/>
        <w:rPr>
          <w:sz w:val="24"/>
          <w:szCs w:val="24"/>
        </w:rPr>
      </w:pPr>
      <w:r w:rsidRPr="003676A3">
        <w:rPr>
          <w:sz w:val="24"/>
          <w:szCs w:val="24"/>
        </w:rPr>
        <w:t xml:space="preserve">   </w:t>
      </w:r>
      <w:r w:rsidR="007A6EB0" w:rsidRPr="003676A3">
        <w:rPr>
          <w:sz w:val="24"/>
          <w:szCs w:val="24"/>
        </w:rPr>
        <w:t>own short-term targets</w:t>
      </w:r>
      <w:r w:rsidR="00E80676">
        <w:rPr>
          <w:sz w:val="24"/>
          <w:szCs w:val="24"/>
        </w:rPr>
        <w:t>.</w:t>
      </w:r>
    </w:p>
    <w:p w:rsidR="006C2077" w:rsidRDefault="00911CAF" w:rsidP="006C2077">
      <w:pPr>
        <w:tabs>
          <w:tab w:val="left" w:pos="720"/>
        </w:tabs>
        <w:ind w:left="9"/>
        <w:rPr>
          <w:sz w:val="24"/>
          <w:szCs w:val="24"/>
        </w:rPr>
      </w:pPr>
      <w:r>
        <w:rPr>
          <w:sz w:val="24"/>
          <w:szCs w:val="24"/>
        </w:rPr>
        <w:t>8</w:t>
      </w:r>
      <w:r w:rsidR="001C339B" w:rsidRPr="003676A3">
        <w:rPr>
          <w:sz w:val="24"/>
          <w:szCs w:val="24"/>
        </w:rPr>
        <w:t xml:space="preserve">. The SEN team </w:t>
      </w:r>
      <w:r w:rsidR="007A6EB0" w:rsidRPr="003676A3">
        <w:rPr>
          <w:sz w:val="24"/>
          <w:szCs w:val="24"/>
        </w:rPr>
        <w:t>will maintain the following documentation in individualised files:</w:t>
      </w:r>
    </w:p>
    <w:p w:rsidR="006C2077" w:rsidRDefault="006C2077" w:rsidP="006C2077">
      <w:pPr>
        <w:tabs>
          <w:tab w:val="left" w:pos="720"/>
        </w:tabs>
        <w:ind w:left="9"/>
        <w:rPr>
          <w:sz w:val="24"/>
          <w:szCs w:val="24"/>
        </w:rPr>
      </w:pPr>
      <w:r>
        <w:rPr>
          <w:sz w:val="24"/>
          <w:szCs w:val="24"/>
        </w:rPr>
        <w:t xml:space="preserve">    1. </w:t>
      </w:r>
      <w:r w:rsidR="008A7124" w:rsidRPr="003676A3">
        <w:rPr>
          <w:sz w:val="24"/>
          <w:szCs w:val="24"/>
        </w:rPr>
        <w:t>Student Support File</w:t>
      </w:r>
    </w:p>
    <w:p w:rsidR="007A6EB0" w:rsidRPr="003676A3" w:rsidRDefault="006C2077" w:rsidP="006C2077">
      <w:pPr>
        <w:tabs>
          <w:tab w:val="left" w:pos="720"/>
        </w:tabs>
        <w:ind w:left="9"/>
        <w:rPr>
          <w:sz w:val="24"/>
          <w:szCs w:val="24"/>
        </w:rPr>
      </w:pPr>
      <w:r>
        <w:rPr>
          <w:sz w:val="24"/>
          <w:szCs w:val="24"/>
        </w:rPr>
        <w:t xml:space="preserve">    </w:t>
      </w:r>
      <w:r w:rsidR="008A7124" w:rsidRPr="003676A3">
        <w:rPr>
          <w:sz w:val="24"/>
          <w:szCs w:val="24"/>
        </w:rPr>
        <w:t>2</w:t>
      </w:r>
      <w:r>
        <w:rPr>
          <w:sz w:val="24"/>
          <w:szCs w:val="24"/>
        </w:rPr>
        <w:t xml:space="preserve">. </w:t>
      </w:r>
      <w:r w:rsidR="007A6EB0" w:rsidRPr="003676A3">
        <w:rPr>
          <w:sz w:val="24"/>
          <w:szCs w:val="24"/>
        </w:rPr>
        <w:t>Individual Profile and Learning programme</w:t>
      </w:r>
    </w:p>
    <w:p w:rsidR="007A6EB0" w:rsidRPr="003676A3" w:rsidRDefault="006C2077" w:rsidP="006C2077">
      <w:pPr>
        <w:tabs>
          <w:tab w:val="left" w:pos="1440"/>
        </w:tabs>
        <w:rPr>
          <w:sz w:val="24"/>
          <w:szCs w:val="24"/>
        </w:rPr>
      </w:pPr>
      <w:r>
        <w:rPr>
          <w:sz w:val="24"/>
          <w:szCs w:val="24"/>
        </w:rPr>
        <w:t xml:space="preserve">    </w:t>
      </w:r>
      <w:r w:rsidR="008A7124" w:rsidRPr="003676A3">
        <w:rPr>
          <w:sz w:val="24"/>
          <w:szCs w:val="24"/>
        </w:rPr>
        <w:t>3</w:t>
      </w:r>
      <w:r>
        <w:rPr>
          <w:sz w:val="24"/>
          <w:szCs w:val="24"/>
        </w:rPr>
        <w:t xml:space="preserve">. </w:t>
      </w:r>
      <w:r w:rsidR="007A6EB0" w:rsidRPr="003676A3">
        <w:rPr>
          <w:sz w:val="24"/>
          <w:szCs w:val="24"/>
        </w:rPr>
        <w:t>Short term planning and programme record</w:t>
      </w:r>
    </w:p>
    <w:p w:rsidR="007A6EB0" w:rsidRPr="003676A3" w:rsidRDefault="006C2077" w:rsidP="006C2077">
      <w:pPr>
        <w:tabs>
          <w:tab w:val="left" w:pos="1440"/>
        </w:tabs>
        <w:rPr>
          <w:sz w:val="24"/>
          <w:szCs w:val="24"/>
        </w:rPr>
      </w:pPr>
      <w:r>
        <w:rPr>
          <w:sz w:val="24"/>
          <w:szCs w:val="24"/>
        </w:rPr>
        <w:t xml:space="preserve">    </w:t>
      </w:r>
      <w:r w:rsidR="008A7124" w:rsidRPr="003676A3">
        <w:rPr>
          <w:sz w:val="24"/>
          <w:szCs w:val="24"/>
        </w:rPr>
        <w:t>4</w:t>
      </w:r>
      <w:r>
        <w:rPr>
          <w:sz w:val="24"/>
          <w:szCs w:val="24"/>
        </w:rPr>
        <w:t xml:space="preserve">. </w:t>
      </w:r>
      <w:r w:rsidR="007A6EB0" w:rsidRPr="003676A3">
        <w:rPr>
          <w:sz w:val="24"/>
          <w:szCs w:val="24"/>
        </w:rPr>
        <w:t>Samples of written work</w:t>
      </w:r>
    </w:p>
    <w:p w:rsidR="007B50E8" w:rsidRPr="003676A3" w:rsidRDefault="006C2077" w:rsidP="006C2077">
      <w:pPr>
        <w:tabs>
          <w:tab w:val="left" w:pos="1440"/>
        </w:tabs>
        <w:rPr>
          <w:sz w:val="24"/>
          <w:szCs w:val="24"/>
        </w:rPr>
      </w:pPr>
      <w:r>
        <w:rPr>
          <w:sz w:val="24"/>
          <w:szCs w:val="24"/>
        </w:rPr>
        <w:t xml:space="preserve">    </w:t>
      </w:r>
      <w:r w:rsidR="008A7124" w:rsidRPr="003676A3">
        <w:rPr>
          <w:sz w:val="24"/>
          <w:szCs w:val="24"/>
        </w:rPr>
        <w:t>5</w:t>
      </w:r>
      <w:r>
        <w:rPr>
          <w:sz w:val="24"/>
          <w:szCs w:val="24"/>
        </w:rPr>
        <w:t xml:space="preserve">. </w:t>
      </w:r>
      <w:r w:rsidR="001F4AB5" w:rsidRPr="003676A3">
        <w:rPr>
          <w:sz w:val="24"/>
          <w:szCs w:val="24"/>
        </w:rPr>
        <w:t xml:space="preserve">Test result </w:t>
      </w:r>
      <w:r w:rsidR="007A6EB0" w:rsidRPr="003676A3">
        <w:rPr>
          <w:sz w:val="24"/>
          <w:szCs w:val="24"/>
        </w:rPr>
        <w:t>records</w:t>
      </w:r>
    </w:p>
    <w:p w:rsidR="00211E89" w:rsidRPr="003676A3" w:rsidRDefault="00211E89" w:rsidP="007B50E8">
      <w:pPr>
        <w:tabs>
          <w:tab w:val="left" w:pos="1440"/>
        </w:tabs>
        <w:ind w:left="1440" w:hanging="360"/>
        <w:rPr>
          <w:sz w:val="24"/>
          <w:szCs w:val="24"/>
        </w:rPr>
      </w:pPr>
    </w:p>
    <w:p w:rsidR="001C339B" w:rsidRPr="003676A3" w:rsidRDefault="001C339B" w:rsidP="00272364">
      <w:pPr>
        <w:tabs>
          <w:tab w:val="left" w:pos="1440"/>
        </w:tabs>
        <w:outlineLvl w:val="0"/>
        <w:rPr>
          <w:b/>
          <w:sz w:val="24"/>
          <w:szCs w:val="24"/>
        </w:rPr>
      </w:pPr>
      <w:r w:rsidRPr="003676A3">
        <w:rPr>
          <w:b/>
          <w:sz w:val="24"/>
          <w:szCs w:val="24"/>
        </w:rPr>
        <w:t>Student Support File</w:t>
      </w:r>
    </w:p>
    <w:p w:rsidR="006C2077" w:rsidRDefault="001C339B" w:rsidP="001C339B">
      <w:pPr>
        <w:tabs>
          <w:tab w:val="left" w:pos="1440"/>
        </w:tabs>
        <w:rPr>
          <w:sz w:val="24"/>
          <w:szCs w:val="24"/>
        </w:rPr>
      </w:pPr>
      <w:r w:rsidRPr="003676A3">
        <w:rPr>
          <w:sz w:val="24"/>
          <w:szCs w:val="24"/>
        </w:rPr>
        <w:t xml:space="preserve">This file to be instigated at the initial Classroom Support stage of the continuum and </w:t>
      </w:r>
      <w:r w:rsidRPr="003676A3">
        <w:rPr>
          <w:b/>
          <w:sz w:val="24"/>
          <w:szCs w:val="24"/>
        </w:rPr>
        <w:t>may</w:t>
      </w:r>
      <w:r w:rsidRPr="003676A3">
        <w:rPr>
          <w:sz w:val="24"/>
          <w:szCs w:val="24"/>
        </w:rPr>
        <w:t xml:space="preserve"> contain a: </w:t>
      </w:r>
      <w:r w:rsidR="006C2077">
        <w:rPr>
          <w:sz w:val="24"/>
          <w:szCs w:val="24"/>
        </w:rPr>
        <w:t xml:space="preserve"> </w:t>
      </w:r>
    </w:p>
    <w:p w:rsidR="006C2077" w:rsidRPr="006C2077" w:rsidRDefault="001C339B" w:rsidP="00415F28">
      <w:pPr>
        <w:pStyle w:val="ListParagraph"/>
        <w:numPr>
          <w:ilvl w:val="0"/>
          <w:numId w:val="11"/>
        </w:numPr>
        <w:tabs>
          <w:tab w:val="left" w:pos="1440"/>
        </w:tabs>
        <w:rPr>
          <w:sz w:val="24"/>
          <w:szCs w:val="24"/>
        </w:rPr>
      </w:pPr>
      <w:r w:rsidRPr="006C2077">
        <w:rPr>
          <w:sz w:val="24"/>
          <w:szCs w:val="24"/>
        </w:rPr>
        <w:t>General plan for support</w:t>
      </w:r>
    </w:p>
    <w:p w:rsidR="006C2077" w:rsidRPr="006C2077" w:rsidRDefault="00EC6D4A" w:rsidP="00415F28">
      <w:pPr>
        <w:pStyle w:val="ListParagraph"/>
        <w:numPr>
          <w:ilvl w:val="0"/>
          <w:numId w:val="11"/>
        </w:numPr>
        <w:tabs>
          <w:tab w:val="left" w:pos="1440"/>
        </w:tabs>
        <w:rPr>
          <w:sz w:val="24"/>
          <w:szCs w:val="24"/>
        </w:rPr>
      </w:pPr>
      <w:r w:rsidRPr="006C2077">
        <w:rPr>
          <w:sz w:val="24"/>
          <w:szCs w:val="24"/>
        </w:rPr>
        <w:t>Behavioural plan or contract</w:t>
      </w:r>
    </w:p>
    <w:p w:rsidR="00EC6D4A" w:rsidRPr="006C2077" w:rsidRDefault="00EC6D4A" w:rsidP="00415F28">
      <w:pPr>
        <w:pStyle w:val="ListParagraph"/>
        <w:numPr>
          <w:ilvl w:val="0"/>
          <w:numId w:val="11"/>
        </w:numPr>
        <w:tabs>
          <w:tab w:val="left" w:pos="1440"/>
        </w:tabs>
        <w:rPr>
          <w:sz w:val="24"/>
          <w:szCs w:val="24"/>
        </w:rPr>
      </w:pPr>
      <w:r w:rsidRPr="006C2077">
        <w:rPr>
          <w:sz w:val="24"/>
          <w:szCs w:val="24"/>
        </w:rPr>
        <w:t>Individual profile and learning programme</w:t>
      </w:r>
    </w:p>
    <w:p w:rsidR="0058384F" w:rsidRPr="006C2077" w:rsidRDefault="00EC6D4A" w:rsidP="00415F28">
      <w:pPr>
        <w:pStyle w:val="ListParagraph"/>
        <w:numPr>
          <w:ilvl w:val="0"/>
          <w:numId w:val="11"/>
        </w:numPr>
        <w:tabs>
          <w:tab w:val="left" w:pos="1440"/>
        </w:tabs>
        <w:rPr>
          <w:sz w:val="24"/>
          <w:szCs w:val="24"/>
        </w:rPr>
      </w:pPr>
      <w:r w:rsidRPr="006C2077">
        <w:rPr>
          <w:sz w:val="24"/>
          <w:szCs w:val="24"/>
        </w:rPr>
        <w:t>Individual IEP or Personalised pupil plan</w:t>
      </w:r>
    </w:p>
    <w:p w:rsidR="001C339B" w:rsidRPr="003676A3" w:rsidRDefault="001C339B" w:rsidP="001C339B">
      <w:pPr>
        <w:tabs>
          <w:tab w:val="left" w:pos="1440"/>
        </w:tabs>
        <w:rPr>
          <w:sz w:val="24"/>
          <w:szCs w:val="24"/>
        </w:rPr>
      </w:pPr>
      <w:r w:rsidRPr="003676A3">
        <w:rPr>
          <w:sz w:val="24"/>
          <w:szCs w:val="24"/>
        </w:rPr>
        <w:t xml:space="preserve"> </w:t>
      </w:r>
    </w:p>
    <w:p w:rsidR="00EC6D4A" w:rsidRPr="003676A3" w:rsidRDefault="0058384F" w:rsidP="00272364">
      <w:pPr>
        <w:tabs>
          <w:tab w:val="left" w:pos="1440"/>
        </w:tabs>
        <w:outlineLvl w:val="0"/>
        <w:rPr>
          <w:sz w:val="24"/>
          <w:szCs w:val="24"/>
        </w:rPr>
      </w:pPr>
      <w:r w:rsidRPr="003676A3">
        <w:rPr>
          <w:sz w:val="24"/>
          <w:szCs w:val="24"/>
        </w:rPr>
        <w:t xml:space="preserve">The </w:t>
      </w:r>
      <w:r w:rsidR="00F53A1D" w:rsidRPr="003676A3">
        <w:rPr>
          <w:sz w:val="24"/>
          <w:szCs w:val="24"/>
        </w:rPr>
        <w:t>Student Support F</w:t>
      </w:r>
      <w:r w:rsidRPr="003676A3">
        <w:rPr>
          <w:sz w:val="24"/>
          <w:szCs w:val="24"/>
        </w:rPr>
        <w:t>ile to accompany pupil</w:t>
      </w:r>
      <w:r w:rsidR="00EC6D4A" w:rsidRPr="003676A3">
        <w:rPr>
          <w:sz w:val="24"/>
          <w:szCs w:val="24"/>
        </w:rPr>
        <w:t xml:space="preserve"> through</w:t>
      </w:r>
      <w:r w:rsidRPr="003676A3">
        <w:rPr>
          <w:sz w:val="24"/>
          <w:szCs w:val="24"/>
        </w:rPr>
        <w:t xml:space="preserve"> his/her</w:t>
      </w:r>
      <w:r w:rsidR="00EC6D4A" w:rsidRPr="003676A3">
        <w:rPr>
          <w:sz w:val="24"/>
          <w:szCs w:val="24"/>
        </w:rPr>
        <w:t xml:space="preserve"> school years.</w:t>
      </w:r>
    </w:p>
    <w:p w:rsidR="001C339B" w:rsidRPr="003676A3" w:rsidRDefault="001C339B" w:rsidP="007B50E8">
      <w:pPr>
        <w:tabs>
          <w:tab w:val="left" w:pos="1440"/>
        </w:tabs>
        <w:ind w:left="1440" w:hanging="360"/>
        <w:rPr>
          <w:b/>
          <w:sz w:val="24"/>
          <w:szCs w:val="24"/>
        </w:rPr>
      </w:pPr>
    </w:p>
    <w:p w:rsidR="007A6EB0" w:rsidRPr="003676A3" w:rsidRDefault="0058384F" w:rsidP="00272364">
      <w:pPr>
        <w:tabs>
          <w:tab w:val="left" w:pos="0"/>
        </w:tabs>
        <w:outlineLvl w:val="0"/>
        <w:rPr>
          <w:sz w:val="24"/>
          <w:szCs w:val="24"/>
        </w:rPr>
      </w:pPr>
      <w:r w:rsidRPr="003676A3">
        <w:rPr>
          <w:b/>
          <w:bCs/>
          <w:sz w:val="24"/>
          <w:szCs w:val="24"/>
        </w:rPr>
        <w:t>Individual Education</w:t>
      </w:r>
      <w:r w:rsidR="007A6EB0" w:rsidRPr="003676A3">
        <w:rPr>
          <w:b/>
          <w:bCs/>
          <w:sz w:val="24"/>
          <w:szCs w:val="24"/>
        </w:rPr>
        <w:t xml:space="preserve"> Plan / Group Education Plan</w:t>
      </w:r>
      <w:r w:rsidR="00B672A5">
        <w:rPr>
          <w:b/>
          <w:bCs/>
          <w:sz w:val="24"/>
          <w:szCs w:val="24"/>
        </w:rPr>
        <w:t xml:space="preserve"> (School Support Plus)</w:t>
      </w:r>
    </w:p>
    <w:p w:rsidR="007A6EB0" w:rsidRPr="003676A3" w:rsidRDefault="0058384F">
      <w:pPr>
        <w:rPr>
          <w:sz w:val="24"/>
          <w:szCs w:val="24"/>
        </w:rPr>
      </w:pPr>
      <w:r w:rsidRPr="003676A3">
        <w:rPr>
          <w:sz w:val="24"/>
          <w:szCs w:val="24"/>
        </w:rPr>
        <w:t>The Individual Education</w:t>
      </w:r>
      <w:r w:rsidR="007A6EB0" w:rsidRPr="003676A3">
        <w:rPr>
          <w:sz w:val="24"/>
          <w:szCs w:val="24"/>
        </w:rPr>
        <w:t xml:space="preserve"> Plan / Group Education Plan will be in accordance with the </w:t>
      </w:r>
      <w:r w:rsidR="00B464FB" w:rsidRPr="003676A3">
        <w:rPr>
          <w:sz w:val="24"/>
          <w:szCs w:val="24"/>
        </w:rPr>
        <w:t xml:space="preserve">format </w:t>
      </w:r>
      <w:r w:rsidR="007A6EB0" w:rsidRPr="003676A3">
        <w:rPr>
          <w:sz w:val="24"/>
          <w:szCs w:val="24"/>
        </w:rPr>
        <w:t>as advised in the Learning Support Guidelines, issued by the DES in 2000.</w:t>
      </w:r>
    </w:p>
    <w:p w:rsidR="007A6EB0" w:rsidRPr="003676A3" w:rsidRDefault="007A6EB0">
      <w:pPr>
        <w:rPr>
          <w:sz w:val="24"/>
          <w:szCs w:val="24"/>
        </w:rPr>
      </w:pPr>
      <w:r w:rsidRPr="003676A3">
        <w:rPr>
          <w:sz w:val="24"/>
          <w:szCs w:val="24"/>
        </w:rPr>
        <w:t>T</w:t>
      </w:r>
      <w:r w:rsidR="00B464FB" w:rsidRPr="003676A3">
        <w:rPr>
          <w:sz w:val="24"/>
          <w:szCs w:val="24"/>
        </w:rPr>
        <w:t>he plan will address the pupil's</w:t>
      </w:r>
      <w:r w:rsidRPr="003676A3">
        <w:rPr>
          <w:sz w:val="24"/>
          <w:szCs w:val="24"/>
        </w:rPr>
        <w:t xml:space="preserve"> full range of needs and will include:</w:t>
      </w:r>
    </w:p>
    <w:p w:rsidR="007A6EB0" w:rsidRPr="003676A3" w:rsidRDefault="007A6EB0">
      <w:pPr>
        <w:rPr>
          <w:sz w:val="24"/>
          <w:szCs w:val="24"/>
        </w:rPr>
      </w:pPr>
    </w:p>
    <w:p w:rsidR="00B464FB" w:rsidRPr="006C2077" w:rsidRDefault="00B464FB" w:rsidP="00415F28">
      <w:pPr>
        <w:pStyle w:val="ListParagraph"/>
        <w:numPr>
          <w:ilvl w:val="0"/>
          <w:numId w:val="10"/>
        </w:numPr>
        <w:tabs>
          <w:tab w:val="left" w:pos="720"/>
        </w:tabs>
        <w:rPr>
          <w:sz w:val="24"/>
          <w:szCs w:val="24"/>
        </w:rPr>
      </w:pPr>
      <w:r w:rsidRPr="006C2077">
        <w:rPr>
          <w:sz w:val="24"/>
          <w:szCs w:val="24"/>
        </w:rPr>
        <w:t>Pupil details - name, address, date of birth, contact details, PPS number, etc</w:t>
      </w:r>
    </w:p>
    <w:p w:rsidR="007A6EB0" w:rsidRPr="006C2077" w:rsidRDefault="007A6EB0" w:rsidP="00415F28">
      <w:pPr>
        <w:pStyle w:val="ListParagraph"/>
        <w:numPr>
          <w:ilvl w:val="0"/>
          <w:numId w:val="10"/>
        </w:numPr>
        <w:tabs>
          <w:tab w:val="left" w:pos="720"/>
        </w:tabs>
        <w:rPr>
          <w:sz w:val="24"/>
          <w:szCs w:val="24"/>
        </w:rPr>
      </w:pPr>
      <w:r w:rsidRPr="006C2077">
        <w:rPr>
          <w:sz w:val="24"/>
          <w:szCs w:val="24"/>
        </w:rPr>
        <w:t>Assessment Results</w:t>
      </w:r>
    </w:p>
    <w:p w:rsidR="007A6EB0" w:rsidRPr="006C2077" w:rsidRDefault="007A6EB0" w:rsidP="00415F28">
      <w:pPr>
        <w:pStyle w:val="ListParagraph"/>
        <w:numPr>
          <w:ilvl w:val="0"/>
          <w:numId w:val="10"/>
        </w:numPr>
        <w:tabs>
          <w:tab w:val="left" w:pos="720"/>
        </w:tabs>
        <w:rPr>
          <w:sz w:val="24"/>
          <w:szCs w:val="24"/>
        </w:rPr>
      </w:pPr>
      <w:r w:rsidRPr="006C2077">
        <w:rPr>
          <w:sz w:val="24"/>
          <w:szCs w:val="24"/>
        </w:rPr>
        <w:t>Other relevant information, e.g. reports from other agencies</w:t>
      </w:r>
    </w:p>
    <w:p w:rsidR="007A6EB0" w:rsidRPr="006C2077" w:rsidRDefault="007A6EB0" w:rsidP="00415F28">
      <w:pPr>
        <w:pStyle w:val="ListParagraph"/>
        <w:numPr>
          <w:ilvl w:val="0"/>
          <w:numId w:val="10"/>
        </w:numPr>
        <w:tabs>
          <w:tab w:val="left" w:pos="720"/>
        </w:tabs>
        <w:rPr>
          <w:sz w:val="24"/>
          <w:szCs w:val="24"/>
        </w:rPr>
      </w:pPr>
      <w:r w:rsidRPr="006C2077">
        <w:rPr>
          <w:sz w:val="24"/>
          <w:szCs w:val="24"/>
        </w:rPr>
        <w:t>Learning strengths and attainments</w:t>
      </w:r>
    </w:p>
    <w:p w:rsidR="007A6EB0" w:rsidRPr="006C2077" w:rsidRDefault="007A6EB0" w:rsidP="00415F28">
      <w:pPr>
        <w:pStyle w:val="ListParagraph"/>
        <w:numPr>
          <w:ilvl w:val="0"/>
          <w:numId w:val="10"/>
        </w:numPr>
        <w:tabs>
          <w:tab w:val="left" w:pos="720"/>
        </w:tabs>
        <w:rPr>
          <w:sz w:val="24"/>
          <w:szCs w:val="24"/>
        </w:rPr>
      </w:pPr>
      <w:r w:rsidRPr="006C2077">
        <w:rPr>
          <w:sz w:val="24"/>
          <w:szCs w:val="24"/>
        </w:rPr>
        <w:t>Priority Learning Needs</w:t>
      </w:r>
    </w:p>
    <w:p w:rsidR="007A6EB0" w:rsidRPr="006C2077" w:rsidRDefault="007A6EB0" w:rsidP="00415F28">
      <w:pPr>
        <w:pStyle w:val="ListParagraph"/>
        <w:numPr>
          <w:ilvl w:val="0"/>
          <w:numId w:val="10"/>
        </w:numPr>
        <w:tabs>
          <w:tab w:val="left" w:pos="720"/>
        </w:tabs>
        <w:rPr>
          <w:sz w:val="24"/>
          <w:szCs w:val="24"/>
        </w:rPr>
      </w:pPr>
      <w:r w:rsidRPr="006C2077">
        <w:rPr>
          <w:sz w:val="24"/>
          <w:szCs w:val="24"/>
        </w:rPr>
        <w:t>Learning Targets</w:t>
      </w:r>
    </w:p>
    <w:p w:rsidR="007A6EB0" w:rsidRPr="006C2077" w:rsidRDefault="00B464FB" w:rsidP="00415F28">
      <w:pPr>
        <w:pStyle w:val="ListParagraph"/>
        <w:numPr>
          <w:ilvl w:val="0"/>
          <w:numId w:val="10"/>
        </w:numPr>
        <w:tabs>
          <w:tab w:val="left" w:pos="720"/>
        </w:tabs>
        <w:rPr>
          <w:sz w:val="24"/>
          <w:szCs w:val="24"/>
        </w:rPr>
      </w:pPr>
      <w:r w:rsidRPr="006C2077">
        <w:rPr>
          <w:sz w:val="24"/>
          <w:szCs w:val="24"/>
        </w:rPr>
        <w:lastRenderedPageBreak/>
        <w:t>Class-based learning a</w:t>
      </w:r>
      <w:r w:rsidR="007A6EB0" w:rsidRPr="006C2077">
        <w:rPr>
          <w:sz w:val="24"/>
          <w:szCs w:val="24"/>
        </w:rPr>
        <w:t>ctivities</w:t>
      </w:r>
    </w:p>
    <w:p w:rsidR="007A6EB0" w:rsidRPr="006C2077" w:rsidRDefault="007A6EB0" w:rsidP="00415F28">
      <w:pPr>
        <w:pStyle w:val="ListParagraph"/>
        <w:numPr>
          <w:ilvl w:val="0"/>
          <w:numId w:val="10"/>
        </w:numPr>
        <w:tabs>
          <w:tab w:val="left" w:pos="720"/>
        </w:tabs>
        <w:rPr>
          <w:sz w:val="24"/>
          <w:szCs w:val="24"/>
        </w:rPr>
      </w:pPr>
      <w:r w:rsidRPr="006C2077">
        <w:rPr>
          <w:sz w:val="24"/>
          <w:szCs w:val="24"/>
        </w:rPr>
        <w:t>Supplementary support activities to include ICT ( Information and Communication Technology)</w:t>
      </w:r>
    </w:p>
    <w:p w:rsidR="007A6EB0" w:rsidRPr="006C2077" w:rsidRDefault="007A6EB0" w:rsidP="00415F28">
      <w:pPr>
        <w:pStyle w:val="ListParagraph"/>
        <w:numPr>
          <w:ilvl w:val="0"/>
          <w:numId w:val="10"/>
        </w:numPr>
        <w:tabs>
          <w:tab w:val="left" w:pos="720"/>
        </w:tabs>
        <w:rPr>
          <w:sz w:val="24"/>
          <w:szCs w:val="24"/>
        </w:rPr>
      </w:pPr>
      <w:r w:rsidRPr="006C2077">
        <w:rPr>
          <w:sz w:val="24"/>
          <w:szCs w:val="24"/>
        </w:rPr>
        <w:t>Home Support Activities</w:t>
      </w:r>
    </w:p>
    <w:p w:rsidR="007A6EB0" w:rsidRPr="003676A3" w:rsidRDefault="007A6EB0">
      <w:pPr>
        <w:rPr>
          <w:sz w:val="24"/>
          <w:szCs w:val="24"/>
        </w:rPr>
      </w:pPr>
    </w:p>
    <w:p w:rsidR="007A6EB0" w:rsidRPr="003676A3" w:rsidRDefault="007A6EB0">
      <w:pPr>
        <w:rPr>
          <w:sz w:val="24"/>
          <w:szCs w:val="24"/>
        </w:rPr>
      </w:pPr>
      <w:r w:rsidRPr="003676A3">
        <w:rPr>
          <w:sz w:val="24"/>
          <w:szCs w:val="24"/>
        </w:rPr>
        <w:t>Each plan will be monitored through teacher observation; the keeping of planning and progress records and through the pupil’s own feedback and feedback from parents.</w:t>
      </w:r>
    </w:p>
    <w:p w:rsidR="007A6EB0" w:rsidRPr="003676A3" w:rsidRDefault="007A6EB0">
      <w:pPr>
        <w:rPr>
          <w:sz w:val="24"/>
          <w:szCs w:val="24"/>
        </w:rPr>
      </w:pPr>
    </w:p>
    <w:p w:rsidR="007A6EB0" w:rsidRPr="003676A3" w:rsidRDefault="007A6EB0">
      <w:pPr>
        <w:rPr>
          <w:sz w:val="24"/>
          <w:szCs w:val="24"/>
        </w:rPr>
      </w:pPr>
      <w:r w:rsidRPr="003676A3">
        <w:rPr>
          <w:sz w:val="24"/>
          <w:szCs w:val="24"/>
        </w:rPr>
        <w:t>A detailed review will take place at the end of each Instructional Te</w:t>
      </w:r>
      <w:r w:rsidR="00EC6D4A" w:rsidRPr="003676A3">
        <w:rPr>
          <w:sz w:val="24"/>
          <w:szCs w:val="24"/>
        </w:rPr>
        <w:t>rm. The SEN team and/or</w:t>
      </w:r>
      <w:r w:rsidRPr="003676A3">
        <w:rPr>
          <w:sz w:val="24"/>
          <w:szCs w:val="24"/>
        </w:rPr>
        <w:t xml:space="preserve"> the Class Teacher will meet the parents to discuss the child’s progress in the light of the review.</w:t>
      </w:r>
    </w:p>
    <w:p w:rsidR="007A6EB0" w:rsidRPr="003676A3" w:rsidRDefault="007A6EB0">
      <w:pPr>
        <w:rPr>
          <w:sz w:val="24"/>
          <w:szCs w:val="24"/>
        </w:rPr>
      </w:pPr>
    </w:p>
    <w:p w:rsidR="00E80676" w:rsidRPr="003676A3" w:rsidRDefault="007A6EB0" w:rsidP="00272364">
      <w:pPr>
        <w:outlineLvl w:val="0"/>
        <w:rPr>
          <w:b/>
          <w:bCs/>
          <w:sz w:val="24"/>
          <w:szCs w:val="24"/>
        </w:rPr>
      </w:pPr>
      <w:r w:rsidRPr="003676A3">
        <w:rPr>
          <w:b/>
          <w:bCs/>
          <w:sz w:val="24"/>
          <w:szCs w:val="24"/>
        </w:rPr>
        <w:t>Timetabling</w:t>
      </w:r>
    </w:p>
    <w:p w:rsidR="007A6EB0" w:rsidRPr="003676A3" w:rsidRDefault="007A6EB0" w:rsidP="00415F28">
      <w:pPr>
        <w:numPr>
          <w:ilvl w:val="0"/>
          <w:numId w:val="12"/>
        </w:numPr>
        <w:tabs>
          <w:tab w:val="left" w:pos="720"/>
        </w:tabs>
        <w:rPr>
          <w:sz w:val="24"/>
          <w:szCs w:val="24"/>
        </w:rPr>
      </w:pPr>
      <w:r w:rsidRPr="003676A3">
        <w:rPr>
          <w:sz w:val="24"/>
          <w:szCs w:val="24"/>
        </w:rPr>
        <w:t xml:space="preserve">The </w:t>
      </w:r>
      <w:r w:rsidR="00EC6D4A" w:rsidRPr="003676A3">
        <w:rPr>
          <w:sz w:val="24"/>
          <w:szCs w:val="24"/>
        </w:rPr>
        <w:t>provision of all School</w:t>
      </w:r>
      <w:r w:rsidRPr="003676A3">
        <w:rPr>
          <w:sz w:val="24"/>
          <w:szCs w:val="24"/>
        </w:rPr>
        <w:t xml:space="preserve"> Support is in addition to the regular class teaching in English and Maths</w:t>
      </w:r>
      <w:r w:rsidR="00E80676">
        <w:rPr>
          <w:sz w:val="24"/>
          <w:szCs w:val="24"/>
        </w:rPr>
        <w:t>.</w:t>
      </w:r>
    </w:p>
    <w:p w:rsidR="007A6EB0" w:rsidRPr="003676A3" w:rsidRDefault="007A6EB0" w:rsidP="00415F28">
      <w:pPr>
        <w:numPr>
          <w:ilvl w:val="0"/>
          <w:numId w:val="12"/>
        </w:numPr>
        <w:tabs>
          <w:tab w:val="left" w:pos="720"/>
        </w:tabs>
        <w:rPr>
          <w:sz w:val="24"/>
          <w:szCs w:val="24"/>
        </w:rPr>
      </w:pPr>
      <w:r w:rsidRPr="003676A3">
        <w:rPr>
          <w:sz w:val="24"/>
          <w:szCs w:val="24"/>
        </w:rPr>
        <w:t>Every effort is made to ensure that pupils do not miss out on the same curricular are</w:t>
      </w:r>
      <w:r w:rsidR="000E3EEF" w:rsidRPr="003676A3">
        <w:rPr>
          <w:sz w:val="24"/>
          <w:szCs w:val="24"/>
        </w:rPr>
        <w:t>a each time they attend additional</w:t>
      </w:r>
      <w:r w:rsidRPr="003676A3">
        <w:rPr>
          <w:sz w:val="24"/>
          <w:szCs w:val="24"/>
        </w:rPr>
        <w:t xml:space="preserve"> Support. A flexible approach to timetabling is adopted by the Class Teacher.</w:t>
      </w:r>
    </w:p>
    <w:p w:rsidR="007A6EB0" w:rsidRPr="003676A3" w:rsidRDefault="00EC6D4A" w:rsidP="00415F28">
      <w:pPr>
        <w:numPr>
          <w:ilvl w:val="0"/>
          <w:numId w:val="12"/>
        </w:numPr>
        <w:tabs>
          <w:tab w:val="left" w:pos="720"/>
        </w:tabs>
        <w:rPr>
          <w:sz w:val="24"/>
          <w:szCs w:val="24"/>
        </w:rPr>
      </w:pPr>
      <w:r w:rsidRPr="003676A3">
        <w:rPr>
          <w:sz w:val="24"/>
          <w:szCs w:val="24"/>
        </w:rPr>
        <w:t>The provision of additional s</w:t>
      </w:r>
      <w:r w:rsidR="007A6EB0" w:rsidRPr="003676A3">
        <w:rPr>
          <w:sz w:val="24"/>
          <w:szCs w:val="24"/>
        </w:rPr>
        <w:t>upport may include withdrawal of pupils from their classroom and/or in-class tuition</w:t>
      </w:r>
      <w:r w:rsidR="00E80676">
        <w:rPr>
          <w:sz w:val="24"/>
          <w:szCs w:val="24"/>
        </w:rPr>
        <w:t>.</w:t>
      </w:r>
    </w:p>
    <w:p w:rsidR="007A6EB0" w:rsidRPr="003676A3" w:rsidRDefault="007A6EB0" w:rsidP="00415F28">
      <w:pPr>
        <w:numPr>
          <w:ilvl w:val="0"/>
          <w:numId w:val="12"/>
        </w:numPr>
        <w:tabs>
          <w:tab w:val="left" w:pos="720"/>
        </w:tabs>
        <w:rPr>
          <w:sz w:val="24"/>
          <w:szCs w:val="24"/>
        </w:rPr>
      </w:pPr>
      <w:r w:rsidRPr="003676A3">
        <w:rPr>
          <w:sz w:val="24"/>
          <w:szCs w:val="24"/>
        </w:rPr>
        <w:t>In class support, if appropriate, will be jointly designed and monitored by t</w:t>
      </w:r>
      <w:r w:rsidR="00EC6D4A" w:rsidRPr="003676A3">
        <w:rPr>
          <w:sz w:val="24"/>
          <w:szCs w:val="24"/>
        </w:rPr>
        <w:t>he Class Teacher and the SEN team.</w:t>
      </w:r>
    </w:p>
    <w:p w:rsidR="007A6EB0" w:rsidRPr="003676A3" w:rsidRDefault="007A6EB0" w:rsidP="00E80676">
      <w:pPr>
        <w:ind w:firstLine="720"/>
        <w:rPr>
          <w:sz w:val="24"/>
          <w:szCs w:val="24"/>
        </w:rPr>
      </w:pPr>
    </w:p>
    <w:p w:rsidR="00E80676" w:rsidRPr="003676A3" w:rsidRDefault="007A6EB0" w:rsidP="00272364">
      <w:pPr>
        <w:outlineLvl w:val="0"/>
        <w:rPr>
          <w:b/>
          <w:bCs/>
          <w:sz w:val="24"/>
          <w:szCs w:val="24"/>
        </w:rPr>
      </w:pPr>
      <w:r w:rsidRPr="003676A3">
        <w:rPr>
          <w:b/>
          <w:bCs/>
          <w:sz w:val="24"/>
          <w:szCs w:val="24"/>
        </w:rPr>
        <w:t>Provision of Resources</w:t>
      </w:r>
    </w:p>
    <w:p w:rsidR="00B464FB" w:rsidRPr="003676A3" w:rsidRDefault="007A6EB0" w:rsidP="00415F28">
      <w:pPr>
        <w:numPr>
          <w:ilvl w:val="0"/>
          <w:numId w:val="13"/>
        </w:numPr>
        <w:tabs>
          <w:tab w:val="left" w:pos="720"/>
        </w:tabs>
        <w:rPr>
          <w:sz w:val="24"/>
          <w:szCs w:val="24"/>
        </w:rPr>
      </w:pPr>
      <w:r w:rsidRPr="003676A3">
        <w:rPr>
          <w:sz w:val="24"/>
          <w:szCs w:val="24"/>
        </w:rPr>
        <w:t xml:space="preserve">Resources </w:t>
      </w:r>
      <w:r w:rsidR="00B464FB" w:rsidRPr="003676A3">
        <w:rPr>
          <w:sz w:val="24"/>
          <w:szCs w:val="24"/>
        </w:rPr>
        <w:t xml:space="preserve">provided </w:t>
      </w:r>
      <w:r w:rsidRPr="003676A3">
        <w:rPr>
          <w:sz w:val="24"/>
          <w:szCs w:val="24"/>
        </w:rPr>
        <w:t>include a variety of structured reading schemes, li</w:t>
      </w:r>
      <w:r w:rsidR="00B464FB" w:rsidRPr="003676A3">
        <w:rPr>
          <w:sz w:val="24"/>
          <w:szCs w:val="24"/>
        </w:rPr>
        <w:t>brary books, concrete materials to support literacy and numeracy, computer software etc</w:t>
      </w:r>
      <w:r w:rsidRPr="003676A3">
        <w:rPr>
          <w:sz w:val="24"/>
          <w:szCs w:val="24"/>
        </w:rPr>
        <w:t xml:space="preserve">. </w:t>
      </w:r>
    </w:p>
    <w:p w:rsidR="007A6EB0" w:rsidRPr="003676A3" w:rsidRDefault="007A6EB0" w:rsidP="00415F28">
      <w:pPr>
        <w:numPr>
          <w:ilvl w:val="0"/>
          <w:numId w:val="13"/>
        </w:numPr>
        <w:tabs>
          <w:tab w:val="left" w:pos="720"/>
        </w:tabs>
        <w:rPr>
          <w:sz w:val="24"/>
          <w:szCs w:val="24"/>
        </w:rPr>
      </w:pPr>
      <w:r w:rsidRPr="003676A3">
        <w:rPr>
          <w:sz w:val="24"/>
          <w:szCs w:val="24"/>
        </w:rPr>
        <w:t xml:space="preserve">A variety of testing materials </w:t>
      </w:r>
      <w:r w:rsidR="00B464FB" w:rsidRPr="003676A3">
        <w:rPr>
          <w:sz w:val="24"/>
          <w:szCs w:val="24"/>
        </w:rPr>
        <w:t>-</w:t>
      </w:r>
      <w:r w:rsidRPr="003676A3">
        <w:rPr>
          <w:sz w:val="24"/>
          <w:szCs w:val="24"/>
        </w:rPr>
        <w:t xml:space="preserve"> include standardised, diagnostic, screening, reading experience, reading attainment, phonological awareness and Maths attainment</w:t>
      </w:r>
      <w:r w:rsidR="00B464FB" w:rsidRPr="003676A3">
        <w:rPr>
          <w:sz w:val="24"/>
          <w:szCs w:val="24"/>
        </w:rPr>
        <w:t xml:space="preserve"> tests</w:t>
      </w:r>
      <w:r w:rsidRPr="003676A3">
        <w:rPr>
          <w:sz w:val="24"/>
          <w:szCs w:val="24"/>
        </w:rPr>
        <w:t>.</w:t>
      </w:r>
    </w:p>
    <w:p w:rsidR="00EC6D4A" w:rsidRPr="003676A3" w:rsidRDefault="007A6EB0" w:rsidP="00415F28">
      <w:pPr>
        <w:numPr>
          <w:ilvl w:val="0"/>
          <w:numId w:val="13"/>
        </w:numPr>
        <w:tabs>
          <w:tab w:val="left" w:pos="720"/>
        </w:tabs>
        <w:rPr>
          <w:sz w:val="24"/>
          <w:szCs w:val="24"/>
        </w:rPr>
      </w:pPr>
      <w:r w:rsidRPr="003676A3">
        <w:rPr>
          <w:sz w:val="24"/>
          <w:szCs w:val="24"/>
        </w:rPr>
        <w:t>Following consultation betw</w:t>
      </w:r>
      <w:r w:rsidR="00EC6D4A" w:rsidRPr="003676A3">
        <w:rPr>
          <w:sz w:val="24"/>
          <w:szCs w:val="24"/>
        </w:rPr>
        <w:t>een the SEN team</w:t>
      </w:r>
      <w:r w:rsidRPr="003676A3">
        <w:rPr>
          <w:sz w:val="24"/>
          <w:szCs w:val="24"/>
        </w:rPr>
        <w:t xml:space="preserve">, Principal and Class Teacher, funding for materials may be provided </w:t>
      </w:r>
      <w:r w:rsidR="00B464FB" w:rsidRPr="003676A3">
        <w:rPr>
          <w:sz w:val="24"/>
          <w:szCs w:val="24"/>
        </w:rPr>
        <w:t xml:space="preserve">by the Parents' Association / </w:t>
      </w:r>
      <w:r w:rsidRPr="003676A3">
        <w:rPr>
          <w:sz w:val="24"/>
          <w:szCs w:val="24"/>
        </w:rPr>
        <w:t xml:space="preserve">Board of Management </w:t>
      </w:r>
      <w:r w:rsidR="00B464FB" w:rsidRPr="003676A3">
        <w:rPr>
          <w:sz w:val="24"/>
          <w:szCs w:val="24"/>
        </w:rPr>
        <w:t>/ DES grants.</w:t>
      </w:r>
    </w:p>
    <w:p w:rsidR="007A6EB0" w:rsidRPr="003676A3" w:rsidRDefault="007A6EB0" w:rsidP="00415F28">
      <w:pPr>
        <w:numPr>
          <w:ilvl w:val="0"/>
          <w:numId w:val="13"/>
        </w:numPr>
        <w:tabs>
          <w:tab w:val="left" w:pos="720"/>
        </w:tabs>
        <w:rPr>
          <w:sz w:val="24"/>
          <w:szCs w:val="24"/>
        </w:rPr>
      </w:pPr>
      <w:r w:rsidRPr="003676A3">
        <w:rPr>
          <w:sz w:val="24"/>
          <w:szCs w:val="24"/>
        </w:rPr>
        <w:t xml:space="preserve"> Support resources will primarily be used in the learning Support Room. These resources may be made available to Class Teachers following consultation with the S</w:t>
      </w:r>
      <w:r w:rsidR="00EC6D4A" w:rsidRPr="003676A3">
        <w:rPr>
          <w:sz w:val="24"/>
          <w:szCs w:val="24"/>
        </w:rPr>
        <w:t>EN.</w:t>
      </w:r>
    </w:p>
    <w:p w:rsidR="007A6EB0" w:rsidRPr="003676A3" w:rsidRDefault="007A6EB0">
      <w:pPr>
        <w:tabs>
          <w:tab w:val="left" w:pos="720"/>
        </w:tabs>
        <w:rPr>
          <w:sz w:val="24"/>
          <w:szCs w:val="24"/>
        </w:rPr>
      </w:pPr>
    </w:p>
    <w:p w:rsidR="00E80676" w:rsidRPr="003676A3" w:rsidRDefault="007A6EB0" w:rsidP="00272364">
      <w:pPr>
        <w:outlineLvl w:val="0"/>
        <w:rPr>
          <w:b/>
          <w:bCs/>
          <w:sz w:val="24"/>
          <w:szCs w:val="24"/>
        </w:rPr>
      </w:pPr>
      <w:r w:rsidRPr="003676A3">
        <w:rPr>
          <w:b/>
          <w:bCs/>
          <w:sz w:val="24"/>
          <w:szCs w:val="24"/>
        </w:rPr>
        <w:t>Continuing and Discontinuing Supplementary Teaching</w:t>
      </w:r>
    </w:p>
    <w:p w:rsidR="007A6EB0" w:rsidRPr="00E80676" w:rsidRDefault="007A6EB0" w:rsidP="00415F28">
      <w:pPr>
        <w:pStyle w:val="ListParagraph"/>
        <w:numPr>
          <w:ilvl w:val="0"/>
          <w:numId w:val="14"/>
        </w:numPr>
        <w:tabs>
          <w:tab w:val="left" w:pos="720"/>
        </w:tabs>
        <w:rPr>
          <w:sz w:val="24"/>
          <w:szCs w:val="24"/>
        </w:rPr>
      </w:pPr>
      <w:r w:rsidRPr="00E80676">
        <w:rPr>
          <w:sz w:val="24"/>
          <w:szCs w:val="24"/>
        </w:rPr>
        <w:t>In general, children should not stay for more than 2 years in Supplementary Teaching, unless they are still at or below the 20</w:t>
      </w:r>
      <w:r w:rsidRPr="00E80676">
        <w:rPr>
          <w:sz w:val="24"/>
          <w:szCs w:val="24"/>
          <w:vertAlign w:val="superscript"/>
        </w:rPr>
        <w:t>th</w:t>
      </w:r>
      <w:r w:rsidR="002F2994" w:rsidRPr="00E80676">
        <w:rPr>
          <w:sz w:val="24"/>
          <w:szCs w:val="24"/>
        </w:rPr>
        <w:t xml:space="preserve"> Percentile. If more than </w:t>
      </w:r>
      <w:r w:rsidRPr="00E80676">
        <w:rPr>
          <w:sz w:val="24"/>
          <w:szCs w:val="24"/>
        </w:rPr>
        <w:t xml:space="preserve">2 years of learning support is deemed necessary, a psychological assessment </w:t>
      </w:r>
      <w:r w:rsidR="00C413D1" w:rsidRPr="00E80676">
        <w:rPr>
          <w:sz w:val="24"/>
          <w:szCs w:val="24"/>
        </w:rPr>
        <w:t xml:space="preserve">may </w:t>
      </w:r>
      <w:r w:rsidR="006A63F4" w:rsidRPr="00E80676">
        <w:rPr>
          <w:sz w:val="24"/>
          <w:szCs w:val="24"/>
        </w:rPr>
        <w:t>be considered in line with the Continuum of Support Process.</w:t>
      </w:r>
      <w:r w:rsidRPr="00E80676">
        <w:rPr>
          <w:sz w:val="24"/>
          <w:szCs w:val="24"/>
        </w:rPr>
        <w:t xml:space="preserve"> This will screen for specific learning difficulties such as Dyslexia etc.</w:t>
      </w:r>
    </w:p>
    <w:p w:rsidR="007A6EB0" w:rsidRPr="00E80676" w:rsidRDefault="007A6EB0" w:rsidP="00415F28">
      <w:pPr>
        <w:pStyle w:val="ListParagraph"/>
        <w:numPr>
          <w:ilvl w:val="0"/>
          <w:numId w:val="14"/>
        </w:numPr>
        <w:tabs>
          <w:tab w:val="left" w:pos="720"/>
        </w:tabs>
        <w:rPr>
          <w:sz w:val="24"/>
          <w:szCs w:val="24"/>
        </w:rPr>
      </w:pPr>
      <w:r w:rsidRPr="00E80676">
        <w:rPr>
          <w:sz w:val="24"/>
          <w:szCs w:val="24"/>
        </w:rPr>
        <w:t xml:space="preserve">Following the end of an Instructional Term Review, as detailed above, a decision is made to continue/discontinue the provision of Supplementary Teaching. </w:t>
      </w:r>
    </w:p>
    <w:p w:rsidR="007A6EB0" w:rsidRPr="00E80676" w:rsidRDefault="007A6EB0" w:rsidP="00415F28">
      <w:pPr>
        <w:pStyle w:val="ListParagraph"/>
        <w:numPr>
          <w:ilvl w:val="0"/>
          <w:numId w:val="14"/>
        </w:numPr>
        <w:tabs>
          <w:tab w:val="left" w:pos="720"/>
        </w:tabs>
        <w:rPr>
          <w:sz w:val="24"/>
          <w:szCs w:val="24"/>
        </w:rPr>
      </w:pPr>
      <w:r w:rsidRPr="00E80676">
        <w:rPr>
          <w:sz w:val="24"/>
          <w:szCs w:val="24"/>
        </w:rPr>
        <w:t xml:space="preserve">The decision making process will involve consultation between the Class Teacher, the Special Education Teacher, and the </w:t>
      </w:r>
      <w:r w:rsidR="00C413D1" w:rsidRPr="00E80676">
        <w:rPr>
          <w:sz w:val="24"/>
          <w:szCs w:val="24"/>
        </w:rPr>
        <w:t xml:space="preserve">pupil’s parents and the pupil. </w:t>
      </w:r>
      <w:r w:rsidRPr="00E80676">
        <w:rPr>
          <w:sz w:val="24"/>
          <w:szCs w:val="24"/>
        </w:rPr>
        <w:t>An account will also be taken of the overall Learning Support demands in the school.</w:t>
      </w:r>
    </w:p>
    <w:p w:rsidR="007A6EB0" w:rsidRPr="003676A3" w:rsidRDefault="007A6EB0">
      <w:pPr>
        <w:tabs>
          <w:tab w:val="left" w:pos="720"/>
        </w:tabs>
        <w:ind w:left="360"/>
        <w:rPr>
          <w:sz w:val="24"/>
          <w:szCs w:val="24"/>
        </w:rPr>
      </w:pPr>
      <w:r w:rsidRPr="003676A3">
        <w:rPr>
          <w:sz w:val="24"/>
          <w:szCs w:val="24"/>
        </w:rPr>
        <w:t>The criteria on which the decision will be made include:</w:t>
      </w:r>
    </w:p>
    <w:p w:rsidR="007A6EB0" w:rsidRPr="003676A3" w:rsidRDefault="007A6EB0">
      <w:pPr>
        <w:tabs>
          <w:tab w:val="left" w:pos="720"/>
        </w:tabs>
        <w:ind w:left="360"/>
        <w:rPr>
          <w:sz w:val="24"/>
          <w:szCs w:val="24"/>
        </w:rPr>
      </w:pPr>
    </w:p>
    <w:p w:rsidR="007A6EB0" w:rsidRPr="003676A3" w:rsidRDefault="007A6EB0">
      <w:pPr>
        <w:tabs>
          <w:tab w:val="left" w:pos="720"/>
        </w:tabs>
        <w:ind w:left="360"/>
        <w:rPr>
          <w:sz w:val="24"/>
          <w:szCs w:val="24"/>
        </w:rPr>
      </w:pPr>
      <w:r w:rsidRPr="003676A3">
        <w:rPr>
          <w:sz w:val="24"/>
          <w:szCs w:val="24"/>
        </w:rPr>
        <w:t xml:space="preserve">(a)  A consideration as to whether the pupil has achieved some/all of the learning targets.                </w:t>
      </w:r>
    </w:p>
    <w:p w:rsidR="007A6EB0" w:rsidRPr="003676A3" w:rsidRDefault="007A6EB0">
      <w:pPr>
        <w:tabs>
          <w:tab w:val="left" w:pos="720"/>
        </w:tabs>
        <w:ind w:left="360"/>
        <w:rPr>
          <w:sz w:val="24"/>
          <w:szCs w:val="24"/>
        </w:rPr>
      </w:pPr>
      <w:r w:rsidRPr="003676A3">
        <w:rPr>
          <w:sz w:val="24"/>
          <w:szCs w:val="24"/>
        </w:rPr>
        <w:t xml:space="preserve">(b)  A consideration as to whether the pupil will be able to cope independently/semi independently in </w:t>
      </w:r>
    </w:p>
    <w:p w:rsidR="007A6EB0" w:rsidRPr="003676A3" w:rsidRDefault="007A6EB0">
      <w:pPr>
        <w:tabs>
          <w:tab w:val="left" w:pos="720"/>
        </w:tabs>
        <w:ind w:left="360"/>
        <w:rPr>
          <w:sz w:val="24"/>
          <w:szCs w:val="24"/>
        </w:rPr>
      </w:pPr>
      <w:r w:rsidRPr="003676A3">
        <w:rPr>
          <w:sz w:val="24"/>
          <w:szCs w:val="24"/>
        </w:rPr>
        <w:t xml:space="preserve">         the classroom learning context.</w:t>
      </w:r>
    </w:p>
    <w:p w:rsidR="007A6EB0" w:rsidRPr="005D7EF2" w:rsidRDefault="007A6EB0" w:rsidP="005D7EF2">
      <w:pPr>
        <w:tabs>
          <w:tab w:val="left" w:pos="720"/>
        </w:tabs>
        <w:ind w:left="360"/>
        <w:rPr>
          <w:sz w:val="24"/>
          <w:szCs w:val="24"/>
        </w:rPr>
      </w:pPr>
      <w:r w:rsidRPr="003676A3">
        <w:rPr>
          <w:sz w:val="24"/>
          <w:szCs w:val="24"/>
        </w:rPr>
        <w:t>(c)  Recommendations listed in the child</w:t>
      </w:r>
      <w:r w:rsidR="005D7EF2">
        <w:rPr>
          <w:sz w:val="24"/>
          <w:szCs w:val="24"/>
        </w:rPr>
        <w:t>’s Psychological or O.T. report</w:t>
      </w:r>
    </w:p>
    <w:p w:rsidR="00B672A5" w:rsidRDefault="007A6EB0" w:rsidP="00272364">
      <w:pPr>
        <w:outlineLvl w:val="0"/>
        <w:rPr>
          <w:sz w:val="24"/>
          <w:szCs w:val="24"/>
        </w:rPr>
      </w:pPr>
      <w:r w:rsidRPr="003676A3">
        <w:rPr>
          <w:sz w:val="24"/>
          <w:szCs w:val="24"/>
        </w:rPr>
        <w:t xml:space="preserve"> </w:t>
      </w:r>
    </w:p>
    <w:p w:rsidR="00E80676" w:rsidRPr="003676A3" w:rsidRDefault="007A6EB0" w:rsidP="00272364">
      <w:pPr>
        <w:outlineLvl w:val="0"/>
        <w:rPr>
          <w:b/>
          <w:bCs/>
          <w:sz w:val="24"/>
          <w:szCs w:val="24"/>
        </w:rPr>
      </w:pPr>
      <w:r w:rsidRPr="003676A3">
        <w:rPr>
          <w:b/>
          <w:bCs/>
          <w:sz w:val="24"/>
          <w:szCs w:val="24"/>
        </w:rPr>
        <w:lastRenderedPageBreak/>
        <w:t>Referral to out of School Agencies</w:t>
      </w:r>
    </w:p>
    <w:p w:rsidR="007A6EB0" w:rsidRPr="003676A3" w:rsidRDefault="006A63F4" w:rsidP="00415F28">
      <w:pPr>
        <w:numPr>
          <w:ilvl w:val="0"/>
          <w:numId w:val="15"/>
        </w:numPr>
        <w:tabs>
          <w:tab w:val="left" w:pos="720"/>
        </w:tabs>
        <w:rPr>
          <w:sz w:val="24"/>
          <w:szCs w:val="24"/>
        </w:rPr>
      </w:pPr>
      <w:r w:rsidRPr="003676A3">
        <w:rPr>
          <w:sz w:val="24"/>
          <w:szCs w:val="24"/>
        </w:rPr>
        <w:t>The SEN team</w:t>
      </w:r>
      <w:r w:rsidR="007A6EB0" w:rsidRPr="003676A3">
        <w:rPr>
          <w:sz w:val="24"/>
          <w:szCs w:val="24"/>
        </w:rPr>
        <w:t xml:space="preserve"> co-ordinates the referral of pupils to outside agencies, e.g. Educational Psychologist.</w:t>
      </w:r>
    </w:p>
    <w:p w:rsidR="007A6EB0" w:rsidRPr="003676A3" w:rsidRDefault="007A6EB0" w:rsidP="00415F28">
      <w:pPr>
        <w:numPr>
          <w:ilvl w:val="0"/>
          <w:numId w:val="15"/>
        </w:numPr>
        <w:tabs>
          <w:tab w:val="left" w:pos="720"/>
        </w:tabs>
        <w:rPr>
          <w:sz w:val="24"/>
          <w:szCs w:val="24"/>
        </w:rPr>
      </w:pPr>
      <w:r w:rsidRPr="003676A3">
        <w:rPr>
          <w:sz w:val="24"/>
          <w:szCs w:val="24"/>
        </w:rPr>
        <w:t>The Principal and/or Special Education Teacher and/or Class Teacher meet with the parents to discuss the need for the referral and to seek consent.</w:t>
      </w:r>
    </w:p>
    <w:p w:rsidR="007A6EB0" w:rsidRPr="003676A3" w:rsidRDefault="007A6EB0" w:rsidP="00415F28">
      <w:pPr>
        <w:numPr>
          <w:ilvl w:val="0"/>
          <w:numId w:val="15"/>
        </w:numPr>
        <w:tabs>
          <w:tab w:val="left" w:pos="720"/>
        </w:tabs>
        <w:rPr>
          <w:sz w:val="24"/>
          <w:szCs w:val="24"/>
        </w:rPr>
      </w:pPr>
      <w:r w:rsidRPr="003676A3">
        <w:rPr>
          <w:sz w:val="24"/>
          <w:szCs w:val="24"/>
        </w:rPr>
        <w:t>The Class Teacher completes the necessary referral form in consultation with the appropriate school personnel.</w:t>
      </w:r>
    </w:p>
    <w:p w:rsidR="007A6EB0" w:rsidRPr="003676A3" w:rsidRDefault="007A6EB0" w:rsidP="00415F28">
      <w:pPr>
        <w:numPr>
          <w:ilvl w:val="0"/>
          <w:numId w:val="15"/>
        </w:numPr>
        <w:tabs>
          <w:tab w:val="left" w:pos="720"/>
        </w:tabs>
        <w:rPr>
          <w:sz w:val="24"/>
          <w:szCs w:val="24"/>
        </w:rPr>
      </w:pPr>
      <w:r w:rsidRPr="003676A3">
        <w:rPr>
          <w:sz w:val="24"/>
          <w:szCs w:val="24"/>
        </w:rPr>
        <w:t>The external professional visits the school to meet with the pupil, parents, Principal, Class Teacher and the Learning Support Teacher as appropriate, and the assessment is conducted</w:t>
      </w:r>
      <w:r w:rsidR="00C413D1" w:rsidRPr="003676A3">
        <w:rPr>
          <w:sz w:val="24"/>
          <w:szCs w:val="24"/>
        </w:rPr>
        <w:t>.</w:t>
      </w:r>
    </w:p>
    <w:p w:rsidR="007A6EB0" w:rsidRPr="003676A3" w:rsidRDefault="007A6EB0" w:rsidP="00415F28">
      <w:pPr>
        <w:numPr>
          <w:ilvl w:val="0"/>
          <w:numId w:val="15"/>
        </w:numPr>
        <w:tabs>
          <w:tab w:val="left" w:pos="720"/>
        </w:tabs>
        <w:rPr>
          <w:sz w:val="24"/>
          <w:szCs w:val="24"/>
        </w:rPr>
      </w:pPr>
      <w:r w:rsidRPr="003676A3">
        <w:rPr>
          <w:sz w:val="24"/>
          <w:szCs w:val="24"/>
        </w:rPr>
        <w:t>This is followed by a return visit at which findings are discussed, recommendations are considered and an appropriate response is agreed.</w:t>
      </w:r>
    </w:p>
    <w:p w:rsidR="007A6EB0" w:rsidRPr="003676A3" w:rsidRDefault="007A6EB0">
      <w:pPr>
        <w:rPr>
          <w:sz w:val="24"/>
          <w:szCs w:val="24"/>
        </w:rPr>
      </w:pPr>
    </w:p>
    <w:p w:rsidR="007A6EB0" w:rsidRPr="003676A3" w:rsidRDefault="007A6EB0" w:rsidP="00272364">
      <w:pPr>
        <w:outlineLvl w:val="0"/>
        <w:rPr>
          <w:b/>
          <w:bCs/>
          <w:sz w:val="24"/>
          <w:szCs w:val="24"/>
        </w:rPr>
      </w:pPr>
      <w:r w:rsidRPr="003676A3">
        <w:rPr>
          <w:b/>
          <w:bCs/>
          <w:sz w:val="24"/>
          <w:szCs w:val="24"/>
        </w:rPr>
        <w:t>Staff Roles and Responsibilities</w:t>
      </w:r>
    </w:p>
    <w:p w:rsidR="007A6EB0" w:rsidRPr="003676A3" w:rsidRDefault="00E80676">
      <w:pPr>
        <w:rPr>
          <w:sz w:val="24"/>
          <w:szCs w:val="24"/>
        </w:rPr>
      </w:pPr>
      <w:r>
        <w:rPr>
          <w:sz w:val="24"/>
          <w:szCs w:val="24"/>
        </w:rPr>
        <w:t xml:space="preserve">SEN </w:t>
      </w:r>
      <w:r w:rsidR="007A6EB0" w:rsidRPr="003676A3">
        <w:rPr>
          <w:sz w:val="24"/>
          <w:szCs w:val="24"/>
        </w:rPr>
        <w:t xml:space="preserve">Support is a collaborative responsibility shared by all partners in the learning experiences. It is important that all partners contribute in the planning and implementation of our </w:t>
      </w:r>
      <w:r>
        <w:rPr>
          <w:sz w:val="24"/>
          <w:szCs w:val="24"/>
        </w:rPr>
        <w:t>school SEN plan.</w:t>
      </w:r>
    </w:p>
    <w:p w:rsidR="007A6EB0" w:rsidRPr="003676A3" w:rsidRDefault="007A6EB0">
      <w:pPr>
        <w:rPr>
          <w:sz w:val="24"/>
          <w:szCs w:val="24"/>
        </w:rPr>
      </w:pPr>
    </w:p>
    <w:p w:rsidR="007A6EB0" w:rsidRPr="003676A3" w:rsidRDefault="007A6EB0" w:rsidP="00272364">
      <w:pPr>
        <w:outlineLvl w:val="0"/>
        <w:rPr>
          <w:b/>
          <w:bCs/>
          <w:i/>
          <w:sz w:val="24"/>
          <w:szCs w:val="24"/>
        </w:rPr>
      </w:pPr>
      <w:r w:rsidRPr="003676A3">
        <w:rPr>
          <w:b/>
          <w:bCs/>
          <w:i/>
          <w:sz w:val="24"/>
          <w:szCs w:val="24"/>
        </w:rPr>
        <w:t>Board of Management</w:t>
      </w:r>
    </w:p>
    <w:p w:rsidR="00272364" w:rsidRPr="003676A3" w:rsidRDefault="007A6EB0">
      <w:pPr>
        <w:rPr>
          <w:sz w:val="24"/>
          <w:szCs w:val="24"/>
        </w:rPr>
      </w:pPr>
      <w:r w:rsidRPr="003676A3">
        <w:rPr>
          <w:sz w:val="24"/>
          <w:szCs w:val="24"/>
        </w:rPr>
        <w:t>The role of the Board of Management is to:</w:t>
      </w:r>
    </w:p>
    <w:p w:rsidR="007A6EB0" w:rsidRPr="003676A3" w:rsidRDefault="007A6EB0" w:rsidP="00415F28">
      <w:pPr>
        <w:numPr>
          <w:ilvl w:val="0"/>
          <w:numId w:val="16"/>
        </w:numPr>
        <w:tabs>
          <w:tab w:val="left" w:pos="720"/>
        </w:tabs>
        <w:rPr>
          <w:sz w:val="24"/>
          <w:szCs w:val="24"/>
        </w:rPr>
      </w:pPr>
      <w:r w:rsidRPr="003676A3">
        <w:rPr>
          <w:sz w:val="24"/>
          <w:szCs w:val="24"/>
        </w:rPr>
        <w:t>Oversee the development, implementation and review of t</w:t>
      </w:r>
      <w:r w:rsidR="009A523E" w:rsidRPr="003676A3">
        <w:rPr>
          <w:sz w:val="24"/>
          <w:szCs w:val="24"/>
        </w:rPr>
        <w:t xml:space="preserve">he provision of Special Educational Needs Support </w:t>
      </w:r>
      <w:r w:rsidRPr="003676A3">
        <w:rPr>
          <w:sz w:val="24"/>
          <w:szCs w:val="24"/>
        </w:rPr>
        <w:t>in the school</w:t>
      </w:r>
      <w:r w:rsidR="00E80676">
        <w:rPr>
          <w:sz w:val="24"/>
          <w:szCs w:val="24"/>
        </w:rPr>
        <w:t>.</w:t>
      </w:r>
    </w:p>
    <w:p w:rsidR="007A6EB0" w:rsidRPr="003676A3" w:rsidRDefault="007A6EB0" w:rsidP="00415F28">
      <w:pPr>
        <w:numPr>
          <w:ilvl w:val="0"/>
          <w:numId w:val="16"/>
        </w:numPr>
        <w:tabs>
          <w:tab w:val="left" w:pos="720"/>
        </w:tabs>
        <w:rPr>
          <w:sz w:val="24"/>
          <w:szCs w:val="24"/>
        </w:rPr>
      </w:pPr>
      <w:r w:rsidRPr="003676A3">
        <w:rPr>
          <w:sz w:val="24"/>
          <w:szCs w:val="24"/>
        </w:rPr>
        <w:t>Ensure adequate classroom accommodation and teaching resources are provided f</w:t>
      </w:r>
      <w:r w:rsidR="00E80676">
        <w:rPr>
          <w:sz w:val="24"/>
          <w:szCs w:val="24"/>
        </w:rPr>
        <w:t>or the SEN team.</w:t>
      </w:r>
    </w:p>
    <w:p w:rsidR="007A6EB0" w:rsidRPr="003676A3" w:rsidRDefault="007A6EB0" w:rsidP="00415F28">
      <w:pPr>
        <w:numPr>
          <w:ilvl w:val="0"/>
          <w:numId w:val="16"/>
        </w:numPr>
        <w:tabs>
          <w:tab w:val="left" w:pos="720"/>
        </w:tabs>
        <w:rPr>
          <w:sz w:val="24"/>
          <w:szCs w:val="24"/>
        </w:rPr>
      </w:pPr>
      <w:r w:rsidRPr="003676A3">
        <w:rPr>
          <w:sz w:val="24"/>
          <w:szCs w:val="24"/>
        </w:rPr>
        <w:t xml:space="preserve">Provide a secure facility for storage or records in relation </w:t>
      </w:r>
      <w:r w:rsidR="00B1416F" w:rsidRPr="003676A3">
        <w:rPr>
          <w:sz w:val="24"/>
          <w:szCs w:val="24"/>
        </w:rPr>
        <w:t>to pupils in receipt of SEN</w:t>
      </w:r>
      <w:r w:rsidRPr="003676A3">
        <w:rPr>
          <w:sz w:val="24"/>
          <w:szCs w:val="24"/>
        </w:rPr>
        <w:t xml:space="preserve"> Support</w:t>
      </w:r>
      <w:r w:rsidR="00E80676">
        <w:rPr>
          <w:sz w:val="24"/>
          <w:szCs w:val="24"/>
        </w:rPr>
        <w:t>.</w:t>
      </w:r>
    </w:p>
    <w:p w:rsidR="007A6EB0" w:rsidRPr="003676A3" w:rsidRDefault="009A523E" w:rsidP="00415F28">
      <w:pPr>
        <w:numPr>
          <w:ilvl w:val="0"/>
          <w:numId w:val="16"/>
        </w:numPr>
        <w:tabs>
          <w:tab w:val="left" w:pos="720"/>
        </w:tabs>
        <w:rPr>
          <w:sz w:val="24"/>
          <w:szCs w:val="24"/>
        </w:rPr>
      </w:pPr>
      <w:r w:rsidRPr="003676A3">
        <w:rPr>
          <w:sz w:val="24"/>
          <w:szCs w:val="24"/>
        </w:rPr>
        <w:t xml:space="preserve">Budget </w:t>
      </w:r>
      <w:r w:rsidR="007A6EB0" w:rsidRPr="003676A3">
        <w:rPr>
          <w:sz w:val="24"/>
          <w:szCs w:val="24"/>
        </w:rPr>
        <w:t>for ongoing support for Professional Dev</w:t>
      </w:r>
      <w:r w:rsidR="00B1416F" w:rsidRPr="003676A3">
        <w:rPr>
          <w:sz w:val="24"/>
          <w:szCs w:val="24"/>
        </w:rPr>
        <w:t>elopment in SEN provision for all</w:t>
      </w:r>
      <w:r w:rsidR="007A6EB0" w:rsidRPr="003676A3">
        <w:rPr>
          <w:sz w:val="24"/>
          <w:szCs w:val="24"/>
        </w:rPr>
        <w:t xml:space="preserve"> staff</w:t>
      </w:r>
      <w:r w:rsidR="00B1416F" w:rsidRPr="003676A3">
        <w:rPr>
          <w:sz w:val="24"/>
          <w:szCs w:val="24"/>
        </w:rPr>
        <w:t xml:space="preserve"> members.</w:t>
      </w:r>
      <w:r w:rsidR="007A6EB0" w:rsidRPr="003676A3">
        <w:rPr>
          <w:sz w:val="24"/>
          <w:szCs w:val="24"/>
        </w:rPr>
        <w:t xml:space="preserve"> </w:t>
      </w:r>
    </w:p>
    <w:p w:rsidR="007A6EB0" w:rsidRPr="003676A3" w:rsidRDefault="007A6EB0">
      <w:pPr>
        <w:rPr>
          <w:sz w:val="24"/>
          <w:szCs w:val="24"/>
        </w:rPr>
      </w:pPr>
    </w:p>
    <w:p w:rsidR="007A6EB0" w:rsidRPr="003676A3" w:rsidRDefault="007A6EB0" w:rsidP="00272364">
      <w:pPr>
        <w:outlineLvl w:val="0"/>
        <w:rPr>
          <w:b/>
          <w:bCs/>
          <w:i/>
          <w:sz w:val="24"/>
          <w:szCs w:val="24"/>
        </w:rPr>
      </w:pPr>
      <w:r w:rsidRPr="003676A3">
        <w:rPr>
          <w:b/>
          <w:bCs/>
          <w:i/>
          <w:sz w:val="24"/>
          <w:szCs w:val="24"/>
        </w:rPr>
        <w:t>Principal</w:t>
      </w:r>
    </w:p>
    <w:p w:rsidR="00272364" w:rsidRPr="003676A3" w:rsidRDefault="00B1416F">
      <w:pPr>
        <w:rPr>
          <w:sz w:val="24"/>
          <w:szCs w:val="24"/>
        </w:rPr>
      </w:pPr>
      <w:r w:rsidRPr="003676A3">
        <w:rPr>
          <w:sz w:val="24"/>
          <w:szCs w:val="24"/>
        </w:rPr>
        <w:t>The role of the Principal is to</w:t>
      </w:r>
      <w:r w:rsidR="007A6EB0" w:rsidRPr="003676A3">
        <w:rPr>
          <w:sz w:val="24"/>
          <w:szCs w:val="24"/>
        </w:rPr>
        <w:t>:</w:t>
      </w:r>
    </w:p>
    <w:p w:rsidR="007A6EB0" w:rsidRPr="003676A3" w:rsidRDefault="007A6EB0" w:rsidP="00415F28">
      <w:pPr>
        <w:numPr>
          <w:ilvl w:val="0"/>
          <w:numId w:val="17"/>
        </w:numPr>
        <w:tabs>
          <w:tab w:val="left" w:pos="720"/>
        </w:tabs>
        <w:rPr>
          <w:sz w:val="24"/>
          <w:szCs w:val="24"/>
        </w:rPr>
      </w:pPr>
      <w:r w:rsidRPr="003676A3">
        <w:rPr>
          <w:sz w:val="24"/>
          <w:szCs w:val="24"/>
        </w:rPr>
        <w:t>Assume overall responsibility for the development and implementation of the</w:t>
      </w:r>
      <w:r w:rsidR="006A63F4" w:rsidRPr="003676A3">
        <w:rPr>
          <w:sz w:val="24"/>
          <w:szCs w:val="24"/>
        </w:rPr>
        <w:t xml:space="preserve"> inclusive</w:t>
      </w:r>
      <w:r w:rsidR="00211E89" w:rsidRPr="003676A3">
        <w:rPr>
          <w:sz w:val="24"/>
          <w:szCs w:val="24"/>
        </w:rPr>
        <w:t>,</w:t>
      </w:r>
      <w:r w:rsidR="006A63F4" w:rsidRPr="003676A3">
        <w:rPr>
          <w:sz w:val="24"/>
          <w:szCs w:val="24"/>
        </w:rPr>
        <w:t xml:space="preserve"> whole</w:t>
      </w:r>
      <w:r w:rsidRPr="003676A3">
        <w:rPr>
          <w:sz w:val="24"/>
          <w:szCs w:val="24"/>
        </w:rPr>
        <w:t xml:space="preserve"> sch</w:t>
      </w:r>
      <w:r w:rsidR="00B1416F" w:rsidRPr="003676A3">
        <w:rPr>
          <w:sz w:val="24"/>
          <w:szCs w:val="24"/>
        </w:rPr>
        <w:t>ool’s policy on SEN</w:t>
      </w:r>
      <w:r w:rsidRPr="003676A3">
        <w:rPr>
          <w:sz w:val="24"/>
          <w:szCs w:val="24"/>
        </w:rPr>
        <w:t xml:space="preserve"> in co-operation</w:t>
      </w:r>
      <w:r w:rsidR="00B1416F" w:rsidRPr="003676A3">
        <w:rPr>
          <w:sz w:val="24"/>
          <w:szCs w:val="24"/>
        </w:rPr>
        <w:t xml:space="preserve"> with the Board of Management, t</w:t>
      </w:r>
      <w:r w:rsidRPr="003676A3">
        <w:rPr>
          <w:sz w:val="24"/>
          <w:szCs w:val="24"/>
        </w:rPr>
        <w:t>eachers, parents and children</w:t>
      </w:r>
    </w:p>
    <w:p w:rsidR="007A6EB0" w:rsidRPr="003676A3" w:rsidRDefault="007A6EB0" w:rsidP="00415F28">
      <w:pPr>
        <w:numPr>
          <w:ilvl w:val="0"/>
          <w:numId w:val="17"/>
        </w:numPr>
        <w:tabs>
          <w:tab w:val="left" w:pos="720"/>
        </w:tabs>
        <w:rPr>
          <w:sz w:val="24"/>
          <w:szCs w:val="24"/>
        </w:rPr>
      </w:pPr>
      <w:r w:rsidRPr="003676A3">
        <w:rPr>
          <w:sz w:val="24"/>
          <w:szCs w:val="24"/>
        </w:rPr>
        <w:t>Work with teachers and parents in the development of the</w:t>
      </w:r>
      <w:r w:rsidR="00B1416F" w:rsidRPr="003676A3">
        <w:rPr>
          <w:sz w:val="24"/>
          <w:szCs w:val="24"/>
        </w:rPr>
        <w:t xml:space="preserve"> school plan on SEN</w:t>
      </w:r>
      <w:r w:rsidR="006A63F4" w:rsidRPr="003676A3">
        <w:rPr>
          <w:sz w:val="24"/>
          <w:szCs w:val="24"/>
        </w:rPr>
        <w:t xml:space="preserve"> to ensure continuity of provision for all pupils.</w:t>
      </w:r>
    </w:p>
    <w:p w:rsidR="007A6EB0" w:rsidRPr="003676A3" w:rsidRDefault="007A6EB0" w:rsidP="00415F28">
      <w:pPr>
        <w:numPr>
          <w:ilvl w:val="0"/>
          <w:numId w:val="17"/>
        </w:numPr>
        <w:tabs>
          <w:tab w:val="left" w:pos="720"/>
        </w:tabs>
        <w:rPr>
          <w:sz w:val="24"/>
          <w:szCs w:val="24"/>
        </w:rPr>
      </w:pPr>
      <w:r w:rsidRPr="003676A3">
        <w:rPr>
          <w:sz w:val="24"/>
          <w:szCs w:val="24"/>
        </w:rPr>
        <w:t>Monitor the implementation of the</w:t>
      </w:r>
      <w:r w:rsidR="00B1416F" w:rsidRPr="003676A3">
        <w:rPr>
          <w:sz w:val="24"/>
          <w:szCs w:val="24"/>
        </w:rPr>
        <w:t xml:space="preserve"> school SEN plan on</w:t>
      </w:r>
      <w:r w:rsidRPr="003676A3">
        <w:rPr>
          <w:sz w:val="24"/>
          <w:szCs w:val="24"/>
        </w:rPr>
        <w:t xml:space="preserve"> an ongoing basis</w:t>
      </w:r>
      <w:r w:rsidR="00B1416F" w:rsidRPr="003676A3">
        <w:rPr>
          <w:sz w:val="24"/>
          <w:szCs w:val="24"/>
        </w:rPr>
        <w:t>.</w:t>
      </w:r>
    </w:p>
    <w:p w:rsidR="007A6EB0" w:rsidRPr="003676A3" w:rsidRDefault="007A6EB0" w:rsidP="00415F28">
      <w:pPr>
        <w:numPr>
          <w:ilvl w:val="0"/>
          <w:numId w:val="17"/>
        </w:numPr>
        <w:tabs>
          <w:tab w:val="left" w:pos="720"/>
        </w:tabs>
        <w:rPr>
          <w:sz w:val="24"/>
          <w:szCs w:val="24"/>
        </w:rPr>
      </w:pPr>
      <w:r w:rsidRPr="003676A3">
        <w:rPr>
          <w:sz w:val="24"/>
          <w:szCs w:val="24"/>
        </w:rPr>
        <w:t>Monitor the selection of pupils for supplementary teaching, ensuring that this service is focused on the pupils w</w:t>
      </w:r>
      <w:r w:rsidR="00E80676">
        <w:rPr>
          <w:sz w:val="24"/>
          <w:szCs w:val="24"/>
        </w:rPr>
        <w:t>ith lowest levels of achievement.</w:t>
      </w:r>
    </w:p>
    <w:p w:rsidR="007A6EB0" w:rsidRPr="003676A3" w:rsidRDefault="007A6EB0" w:rsidP="00415F28">
      <w:pPr>
        <w:numPr>
          <w:ilvl w:val="0"/>
          <w:numId w:val="17"/>
        </w:numPr>
        <w:tabs>
          <w:tab w:val="left" w:pos="720"/>
        </w:tabs>
        <w:rPr>
          <w:sz w:val="24"/>
          <w:szCs w:val="24"/>
        </w:rPr>
      </w:pPr>
      <w:r w:rsidRPr="003676A3">
        <w:rPr>
          <w:sz w:val="24"/>
          <w:szCs w:val="24"/>
        </w:rPr>
        <w:t>Assume direct responsibili</w:t>
      </w:r>
      <w:r w:rsidR="00B1416F" w:rsidRPr="003676A3">
        <w:rPr>
          <w:sz w:val="24"/>
          <w:szCs w:val="24"/>
        </w:rPr>
        <w:t>ty for co-ordination of</w:t>
      </w:r>
      <w:r w:rsidRPr="003676A3">
        <w:rPr>
          <w:sz w:val="24"/>
          <w:szCs w:val="24"/>
        </w:rPr>
        <w:t xml:space="preserve"> support in the context of Special Needs Services</w:t>
      </w:r>
      <w:r w:rsidR="00E80676">
        <w:rPr>
          <w:sz w:val="24"/>
          <w:szCs w:val="24"/>
        </w:rPr>
        <w:t>.</w:t>
      </w:r>
    </w:p>
    <w:p w:rsidR="007A6EB0" w:rsidRPr="003676A3" w:rsidRDefault="007A6EB0" w:rsidP="00415F28">
      <w:pPr>
        <w:numPr>
          <w:ilvl w:val="0"/>
          <w:numId w:val="17"/>
        </w:numPr>
        <w:tabs>
          <w:tab w:val="left" w:pos="720"/>
        </w:tabs>
        <w:rPr>
          <w:sz w:val="24"/>
          <w:szCs w:val="24"/>
        </w:rPr>
      </w:pPr>
      <w:r w:rsidRPr="003676A3">
        <w:rPr>
          <w:sz w:val="24"/>
          <w:szCs w:val="24"/>
        </w:rPr>
        <w:t>Oversee the implementation of a whole-school assessment and screening programme to identity pupils with very low achievement and learning difficulties so that these pupils can be provided with the support they need</w:t>
      </w:r>
      <w:r w:rsidR="00E80676">
        <w:rPr>
          <w:sz w:val="24"/>
          <w:szCs w:val="24"/>
        </w:rPr>
        <w:t>.</w:t>
      </w:r>
    </w:p>
    <w:p w:rsidR="009A141E" w:rsidRPr="003676A3" w:rsidRDefault="007A6EB0" w:rsidP="00415F28">
      <w:pPr>
        <w:numPr>
          <w:ilvl w:val="0"/>
          <w:numId w:val="17"/>
        </w:numPr>
        <w:tabs>
          <w:tab w:val="left" w:pos="720"/>
        </w:tabs>
        <w:rPr>
          <w:sz w:val="24"/>
          <w:szCs w:val="24"/>
        </w:rPr>
      </w:pPr>
      <w:r w:rsidRPr="003676A3">
        <w:rPr>
          <w:sz w:val="24"/>
          <w:szCs w:val="24"/>
        </w:rPr>
        <w:t>Keep teachers informed about the external assessment service that are available and the procedure to be followed in initiating referral</w:t>
      </w:r>
      <w:r w:rsidR="00C413D1" w:rsidRPr="003676A3">
        <w:rPr>
          <w:sz w:val="24"/>
          <w:szCs w:val="24"/>
        </w:rPr>
        <w:t>.</w:t>
      </w:r>
    </w:p>
    <w:p w:rsidR="007A6EB0" w:rsidRPr="003676A3" w:rsidRDefault="009A141E" w:rsidP="00415F28">
      <w:pPr>
        <w:numPr>
          <w:ilvl w:val="0"/>
          <w:numId w:val="17"/>
        </w:numPr>
        <w:tabs>
          <w:tab w:val="left" w:pos="720"/>
        </w:tabs>
        <w:rPr>
          <w:sz w:val="24"/>
          <w:szCs w:val="24"/>
        </w:rPr>
      </w:pPr>
      <w:r w:rsidRPr="003676A3">
        <w:rPr>
          <w:sz w:val="24"/>
          <w:szCs w:val="24"/>
        </w:rPr>
        <w:t>Facilitate continuing professional development of all teachers in relation to education of pupils with special educational needs and ensure all school staff</w:t>
      </w:r>
      <w:r w:rsidR="00C413D1" w:rsidRPr="003676A3">
        <w:rPr>
          <w:sz w:val="24"/>
          <w:szCs w:val="24"/>
        </w:rPr>
        <w:t xml:space="preserve"> </w:t>
      </w:r>
      <w:r w:rsidRPr="003676A3">
        <w:rPr>
          <w:sz w:val="24"/>
          <w:szCs w:val="24"/>
        </w:rPr>
        <w:t>(all teachers and special needs assistants) are clear regarding their roles and responsibilities in this area.</w:t>
      </w:r>
    </w:p>
    <w:p w:rsidR="007B63A0" w:rsidRPr="003676A3" w:rsidRDefault="007B63A0">
      <w:pPr>
        <w:ind w:left="9"/>
        <w:rPr>
          <w:b/>
          <w:bCs/>
          <w:sz w:val="24"/>
          <w:szCs w:val="24"/>
        </w:rPr>
      </w:pPr>
    </w:p>
    <w:p w:rsidR="005D7EF2" w:rsidRDefault="005D7EF2" w:rsidP="00272364">
      <w:pPr>
        <w:ind w:left="9"/>
        <w:outlineLvl w:val="0"/>
        <w:rPr>
          <w:b/>
          <w:bCs/>
          <w:i/>
          <w:sz w:val="24"/>
          <w:szCs w:val="24"/>
        </w:rPr>
      </w:pPr>
    </w:p>
    <w:p w:rsidR="005D7EF2" w:rsidRDefault="005D7EF2" w:rsidP="00272364">
      <w:pPr>
        <w:ind w:left="9"/>
        <w:outlineLvl w:val="0"/>
        <w:rPr>
          <w:b/>
          <w:bCs/>
          <w:i/>
          <w:sz w:val="24"/>
          <w:szCs w:val="24"/>
        </w:rPr>
      </w:pPr>
    </w:p>
    <w:p w:rsidR="007A6EB0" w:rsidRDefault="007B63A0" w:rsidP="00272364">
      <w:pPr>
        <w:ind w:left="9"/>
        <w:outlineLvl w:val="0"/>
        <w:rPr>
          <w:b/>
          <w:bCs/>
          <w:i/>
          <w:sz w:val="24"/>
          <w:szCs w:val="24"/>
        </w:rPr>
      </w:pPr>
      <w:r w:rsidRPr="00077A07">
        <w:rPr>
          <w:b/>
          <w:bCs/>
          <w:i/>
          <w:sz w:val="24"/>
          <w:szCs w:val="24"/>
        </w:rPr>
        <w:lastRenderedPageBreak/>
        <w:t>Class Teacher</w:t>
      </w:r>
    </w:p>
    <w:p w:rsidR="00272364" w:rsidRPr="003676A3" w:rsidRDefault="007A6EB0" w:rsidP="00F32A45">
      <w:pPr>
        <w:ind w:left="9"/>
        <w:rPr>
          <w:sz w:val="24"/>
          <w:szCs w:val="24"/>
        </w:rPr>
      </w:pPr>
      <w:r w:rsidRPr="003676A3">
        <w:rPr>
          <w:sz w:val="24"/>
          <w:szCs w:val="24"/>
        </w:rPr>
        <w:t>The class teacher has primary responsibility for the progress of all pupils in his/her class, including those selected for supplementary teaching. In supporting the development and implementation of the school plan on Learning Support, the class teacher should:</w:t>
      </w:r>
    </w:p>
    <w:p w:rsidR="007B63A0" w:rsidRPr="003676A3" w:rsidRDefault="00675BCC" w:rsidP="00415F28">
      <w:pPr>
        <w:pStyle w:val="ListParagraph"/>
        <w:numPr>
          <w:ilvl w:val="0"/>
          <w:numId w:val="5"/>
        </w:numPr>
        <w:rPr>
          <w:sz w:val="24"/>
          <w:szCs w:val="24"/>
        </w:rPr>
      </w:pPr>
      <w:r w:rsidRPr="003676A3">
        <w:rPr>
          <w:sz w:val="24"/>
          <w:szCs w:val="24"/>
        </w:rPr>
        <w:t>Implement teaching approaches and methodologies that facilitate the meaningful inclusion of pupils</w:t>
      </w:r>
      <w:r w:rsidR="00673BD9" w:rsidRPr="003676A3">
        <w:rPr>
          <w:sz w:val="24"/>
          <w:szCs w:val="24"/>
        </w:rPr>
        <w:t xml:space="preserve"> with special educational needs and adapt their teaching approaches for some pupils whose individual progress, application, motivation, communication, behaviour or interaction with peers are causes for concern</w:t>
      </w:r>
      <w:r w:rsidR="002A28FD">
        <w:rPr>
          <w:sz w:val="24"/>
          <w:szCs w:val="24"/>
        </w:rPr>
        <w:t>.</w:t>
      </w:r>
      <w:r w:rsidR="00673BD9" w:rsidRPr="003676A3">
        <w:rPr>
          <w:sz w:val="24"/>
          <w:szCs w:val="24"/>
        </w:rPr>
        <w:t>(adjust the classroom programmes in line with the agreed learning targets and activities)</w:t>
      </w:r>
    </w:p>
    <w:p w:rsidR="007B63A0" w:rsidRPr="003676A3" w:rsidRDefault="007A6EB0" w:rsidP="00415F28">
      <w:pPr>
        <w:pStyle w:val="ListParagraph"/>
        <w:numPr>
          <w:ilvl w:val="0"/>
          <w:numId w:val="5"/>
        </w:numPr>
        <w:rPr>
          <w:sz w:val="24"/>
          <w:szCs w:val="24"/>
        </w:rPr>
      </w:pPr>
      <w:r w:rsidRPr="003676A3">
        <w:rPr>
          <w:sz w:val="24"/>
          <w:szCs w:val="24"/>
        </w:rPr>
        <w:t>Implement the school policies on screening and selecting pupils for supplementary teaching in English and Maths by co-operating and assisting with the administration and scoring of appropriate screening measures</w:t>
      </w:r>
      <w:r w:rsidR="002A28FD">
        <w:rPr>
          <w:sz w:val="24"/>
          <w:szCs w:val="24"/>
        </w:rPr>
        <w:t>.</w:t>
      </w:r>
    </w:p>
    <w:p w:rsidR="009453B8" w:rsidRPr="003676A3" w:rsidRDefault="009453B8" w:rsidP="00415F28">
      <w:pPr>
        <w:pStyle w:val="ListParagraph"/>
        <w:numPr>
          <w:ilvl w:val="0"/>
          <w:numId w:val="5"/>
        </w:numPr>
        <w:rPr>
          <w:sz w:val="24"/>
          <w:szCs w:val="24"/>
        </w:rPr>
      </w:pPr>
      <w:r w:rsidRPr="003676A3">
        <w:rPr>
          <w:sz w:val="24"/>
          <w:szCs w:val="24"/>
        </w:rPr>
        <w:t>A Classroom Support Plan must be implemented for those pupils who do not respond appropriately to the differentiated programme</w:t>
      </w:r>
      <w:r w:rsidR="006703AE" w:rsidRPr="003676A3">
        <w:rPr>
          <w:sz w:val="24"/>
          <w:szCs w:val="24"/>
        </w:rPr>
        <w:t>. This is informed by teacher observation, parental and SEN consultation</w:t>
      </w:r>
      <w:r w:rsidR="00673BD9" w:rsidRPr="003676A3">
        <w:rPr>
          <w:sz w:val="24"/>
          <w:szCs w:val="24"/>
        </w:rPr>
        <w:t>(See Appendix 1 – Continuum of Support Process)</w:t>
      </w:r>
      <w:r w:rsidRPr="003676A3">
        <w:rPr>
          <w:sz w:val="24"/>
          <w:szCs w:val="24"/>
        </w:rPr>
        <w:t xml:space="preserve"> </w:t>
      </w:r>
    </w:p>
    <w:p w:rsidR="007B63A0" w:rsidRPr="003676A3" w:rsidRDefault="007A6EB0" w:rsidP="00415F28">
      <w:pPr>
        <w:pStyle w:val="ListParagraph"/>
        <w:numPr>
          <w:ilvl w:val="0"/>
          <w:numId w:val="5"/>
        </w:numPr>
        <w:rPr>
          <w:sz w:val="24"/>
          <w:szCs w:val="24"/>
        </w:rPr>
      </w:pPr>
      <w:r w:rsidRPr="003676A3">
        <w:rPr>
          <w:sz w:val="24"/>
          <w:szCs w:val="24"/>
        </w:rPr>
        <w:t>For each pupil who is in r</w:t>
      </w:r>
      <w:r w:rsidR="009453B8" w:rsidRPr="003676A3">
        <w:rPr>
          <w:sz w:val="24"/>
          <w:szCs w:val="24"/>
        </w:rPr>
        <w:t>eceipt of School Support</w:t>
      </w:r>
      <w:r w:rsidR="00673BD9" w:rsidRPr="003676A3">
        <w:rPr>
          <w:sz w:val="24"/>
          <w:szCs w:val="24"/>
        </w:rPr>
        <w:t xml:space="preserve"> (See Appendix 1 – Continuum of Support Process)</w:t>
      </w:r>
      <w:r w:rsidRPr="003676A3">
        <w:rPr>
          <w:sz w:val="24"/>
          <w:szCs w:val="24"/>
        </w:rPr>
        <w:t xml:space="preserve"> to collaborate w</w:t>
      </w:r>
      <w:r w:rsidR="002A28FD">
        <w:rPr>
          <w:sz w:val="24"/>
          <w:szCs w:val="24"/>
        </w:rPr>
        <w:t>ith the SEN t</w:t>
      </w:r>
      <w:r w:rsidR="00673BD9" w:rsidRPr="003676A3">
        <w:rPr>
          <w:sz w:val="24"/>
          <w:szCs w:val="24"/>
        </w:rPr>
        <w:t>eam</w:t>
      </w:r>
      <w:r w:rsidRPr="003676A3">
        <w:rPr>
          <w:sz w:val="24"/>
          <w:szCs w:val="24"/>
        </w:rPr>
        <w:t xml:space="preserve"> in the development of an individual profile and learning programme by identifying appropriate learning targets and by organising classroom activities to achieve these targets</w:t>
      </w:r>
      <w:r w:rsidR="002A28FD">
        <w:rPr>
          <w:sz w:val="24"/>
          <w:szCs w:val="24"/>
        </w:rPr>
        <w:t>.</w:t>
      </w:r>
    </w:p>
    <w:p w:rsidR="007A6EB0" w:rsidRPr="003676A3" w:rsidRDefault="007A6EB0" w:rsidP="00415F28">
      <w:pPr>
        <w:pStyle w:val="ListParagraph"/>
        <w:numPr>
          <w:ilvl w:val="0"/>
          <w:numId w:val="5"/>
        </w:numPr>
        <w:rPr>
          <w:sz w:val="24"/>
          <w:szCs w:val="24"/>
        </w:rPr>
      </w:pPr>
      <w:r w:rsidRPr="003676A3">
        <w:rPr>
          <w:sz w:val="24"/>
          <w:szCs w:val="24"/>
        </w:rPr>
        <w:t>Weekly plan of work in English and Math</w:t>
      </w:r>
      <w:r w:rsidR="002A28FD">
        <w:rPr>
          <w:sz w:val="24"/>
          <w:szCs w:val="24"/>
        </w:rPr>
        <w:t>s to be provided to the SEN team</w:t>
      </w:r>
      <w:r w:rsidRPr="003676A3">
        <w:rPr>
          <w:sz w:val="24"/>
          <w:szCs w:val="24"/>
        </w:rPr>
        <w:t xml:space="preserve"> in advance</w:t>
      </w:r>
      <w:r w:rsidR="002A28FD">
        <w:rPr>
          <w:sz w:val="24"/>
          <w:szCs w:val="24"/>
        </w:rPr>
        <w:t>.</w:t>
      </w:r>
    </w:p>
    <w:p w:rsidR="007A6EB0" w:rsidRPr="003676A3" w:rsidRDefault="007A6EB0">
      <w:pPr>
        <w:rPr>
          <w:sz w:val="24"/>
          <w:szCs w:val="24"/>
        </w:rPr>
      </w:pPr>
    </w:p>
    <w:p w:rsidR="007B63A0" w:rsidRPr="003676A3" w:rsidRDefault="007B63A0" w:rsidP="00272364">
      <w:pPr>
        <w:outlineLvl w:val="0"/>
        <w:rPr>
          <w:b/>
          <w:i/>
          <w:sz w:val="24"/>
          <w:szCs w:val="24"/>
        </w:rPr>
      </w:pPr>
      <w:r w:rsidRPr="003676A3">
        <w:rPr>
          <w:b/>
          <w:i/>
          <w:sz w:val="24"/>
          <w:szCs w:val="24"/>
        </w:rPr>
        <w:t>General approaches and teaching methods</w:t>
      </w:r>
    </w:p>
    <w:p w:rsidR="007A6EB0" w:rsidRDefault="007A6EB0">
      <w:pPr>
        <w:rPr>
          <w:sz w:val="24"/>
          <w:szCs w:val="24"/>
        </w:rPr>
      </w:pPr>
      <w:r w:rsidRPr="003676A3">
        <w:rPr>
          <w:sz w:val="24"/>
          <w:szCs w:val="24"/>
        </w:rPr>
        <w:t>With regard to teaching pupils with low achievement, the following general approaches and methods are recommended:</w:t>
      </w:r>
    </w:p>
    <w:p w:rsidR="002A28FD" w:rsidRDefault="002A28FD" w:rsidP="002A28FD">
      <w:pPr>
        <w:tabs>
          <w:tab w:val="left" w:pos="720"/>
        </w:tabs>
        <w:ind w:left="720"/>
        <w:rPr>
          <w:sz w:val="24"/>
          <w:szCs w:val="24"/>
        </w:rPr>
      </w:pPr>
    </w:p>
    <w:p w:rsidR="007A6EB0" w:rsidRPr="003676A3" w:rsidRDefault="007A6EB0" w:rsidP="00415F28">
      <w:pPr>
        <w:numPr>
          <w:ilvl w:val="0"/>
          <w:numId w:val="18"/>
        </w:numPr>
        <w:tabs>
          <w:tab w:val="left" w:pos="720"/>
        </w:tabs>
        <w:rPr>
          <w:sz w:val="24"/>
          <w:szCs w:val="24"/>
        </w:rPr>
      </w:pPr>
      <w:r w:rsidRPr="003676A3">
        <w:rPr>
          <w:sz w:val="24"/>
          <w:szCs w:val="24"/>
        </w:rPr>
        <w:t>Such children should be prioritised when accessing information from previous class teacher</w:t>
      </w:r>
    </w:p>
    <w:p w:rsidR="007A6EB0" w:rsidRPr="003676A3" w:rsidRDefault="007A6EB0" w:rsidP="00415F28">
      <w:pPr>
        <w:numPr>
          <w:ilvl w:val="0"/>
          <w:numId w:val="18"/>
        </w:numPr>
        <w:tabs>
          <w:tab w:val="left" w:pos="720"/>
        </w:tabs>
        <w:rPr>
          <w:sz w:val="24"/>
          <w:szCs w:val="24"/>
        </w:rPr>
      </w:pPr>
      <w:r w:rsidRPr="003676A3">
        <w:rPr>
          <w:sz w:val="24"/>
          <w:szCs w:val="24"/>
        </w:rPr>
        <w:t>Priority when establishing parental contact</w:t>
      </w:r>
    </w:p>
    <w:p w:rsidR="007A6EB0" w:rsidRPr="003676A3" w:rsidRDefault="00BA721C" w:rsidP="00415F28">
      <w:pPr>
        <w:numPr>
          <w:ilvl w:val="0"/>
          <w:numId w:val="18"/>
        </w:numPr>
        <w:tabs>
          <w:tab w:val="left" w:pos="720"/>
        </w:tabs>
        <w:rPr>
          <w:sz w:val="24"/>
          <w:szCs w:val="24"/>
        </w:rPr>
      </w:pPr>
      <w:r w:rsidRPr="003676A3">
        <w:rPr>
          <w:sz w:val="24"/>
          <w:szCs w:val="24"/>
        </w:rPr>
        <w:t>Co- operative teaching and learning within mainstream classrooms</w:t>
      </w:r>
    </w:p>
    <w:p w:rsidR="007A6EB0" w:rsidRPr="003676A3" w:rsidRDefault="007A6EB0" w:rsidP="00415F28">
      <w:pPr>
        <w:numPr>
          <w:ilvl w:val="0"/>
          <w:numId w:val="18"/>
        </w:numPr>
        <w:tabs>
          <w:tab w:val="left" w:pos="720"/>
        </w:tabs>
        <w:rPr>
          <w:sz w:val="24"/>
          <w:szCs w:val="24"/>
        </w:rPr>
      </w:pPr>
      <w:r w:rsidRPr="003676A3">
        <w:rPr>
          <w:sz w:val="24"/>
          <w:szCs w:val="24"/>
        </w:rPr>
        <w:t>Modify presentation and questioning techniques to maximise the involvement of pupils with low achievement in class activities</w:t>
      </w:r>
    </w:p>
    <w:p w:rsidR="007A6EB0" w:rsidRPr="003676A3" w:rsidRDefault="007A6EB0" w:rsidP="00415F28">
      <w:pPr>
        <w:numPr>
          <w:ilvl w:val="0"/>
          <w:numId w:val="18"/>
        </w:numPr>
        <w:tabs>
          <w:tab w:val="left" w:pos="720"/>
        </w:tabs>
        <w:rPr>
          <w:sz w:val="24"/>
          <w:szCs w:val="24"/>
        </w:rPr>
      </w:pPr>
      <w:r w:rsidRPr="003676A3">
        <w:rPr>
          <w:sz w:val="24"/>
          <w:szCs w:val="24"/>
        </w:rPr>
        <w:t>Placing emphasis on oral language development across the curriculum</w:t>
      </w:r>
    </w:p>
    <w:p w:rsidR="007A6EB0" w:rsidRPr="003676A3" w:rsidRDefault="007A6EB0" w:rsidP="00415F28">
      <w:pPr>
        <w:numPr>
          <w:ilvl w:val="0"/>
          <w:numId w:val="18"/>
        </w:numPr>
        <w:tabs>
          <w:tab w:val="left" w:pos="720"/>
        </w:tabs>
        <w:rPr>
          <w:sz w:val="24"/>
          <w:szCs w:val="24"/>
        </w:rPr>
      </w:pPr>
      <w:r w:rsidRPr="003676A3">
        <w:rPr>
          <w:sz w:val="24"/>
          <w:szCs w:val="24"/>
        </w:rPr>
        <w:t>Providing pupils with extra tutoring in the key basic skills in literacy and numeracy</w:t>
      </w:r>
    </w:p>
    <w:p w:rsidR="007A6EB0" w:rsidRPr="003676A3" w:rsidRDefault="007A6EB0" w:rsidP="00415F28">
      <w:pPr>
        <w:numPr>
          <w:ilvl w:val="0"/>
          <w:numId w:val="18"/>
        </w:numPr>
        <w:tabs>
          <w:tab w:val="left" w:pos="720"/>
        </w:tabs>
        <w:rPr>
          <w:sz w:val="24"/>
          <w:szCs w:val="24"/>
        </w:rPr>
      </w:pPr>
      <w:r w:rsidRPr="003676A3">
        <w:rPr>
          <w:sz w:val="24"/>
          <w:szCs w:val="24"/>
        </w:rPr>
        <w:t>Setting learning targets</w:t>
      </w:r>
      <w:r w:rsidR="00F53A1D" w:rsidRPr="003676A3">
        <w:rPr>
          <w:sz w:val="24"/>
          <w:szCs w:val="24"/>
        </w:rPr>
        <w:t xml:space="preserve"> in consultation wit</w:t>
      </w:r>
      <w:r w:rsidR="002A28FD">
        <w:rPr>
          <w:sz w:val="24"/>
          <w:szCs w:val="24"/>
        </w:rPr>
        <w:t>h SEN team, parents and child, w</w:t>
      </w:r>
      <w:r w:rsidR="00F53A1D" w:rsidRPr="003676A3">
        <w:rPr>
          <w:sz w:val="24"/>
          <w:szCs w:val="24"/>
        </w:rPr>
        <w:t>hich are relevant, meaningful,</w:t>
      </w:r>
      <w:r w:rsidR="000F26AF" w:rsidRPr="003676A3">
        <w:rPr>
          <w:sz w:val="24"/>
          <w:szCs w:val="24"/>
        </w:rPr>
        <w:t xml:space="preserve"> </w:t>
      </w:r>
      <w:r w:rsidR="00F53A1D" w:rsidRPr="003676A3">
        <w:rPr>
          <w:sz w:val="24"/>
          <w:szCs w:val="24"/>
        </w:rPr>
        <w:t>realistic and which relate to the streng</w:t>
      </w:r>
      <w:r w:rsidR="002A28FD">
        <w:rPr>
          <w:sz w:val="24"/>
          <w:szCs w:val="24"/>
        </w:rPr>
        <w:t>ths and interests of the child and are</w:t>
      </w:r>
      <w:r w:rsidRPr="003676A3">
        <w:rPr>
          <w:sz w:val="24"/>
          <w:szCs w:val="24"/>
        </w:rPr>
        <w:t xml:space="preserve"> at an appropriate level</w:t>
      </w:r>
      <w:r w:rsidR="002A28FD">
        <w:rPr>
          <w:sz w:val="24"/>
          <w:szCs w:val="24"/>
        </w:rPr>
        <w:t>.</w:t>
      </w:r>
    </w:p>
    <w:p w:rsidR="007A6EB0" w:rsidRPr="003676A3" w:rsidRDefault="007A6EB0" w:rsidP="00415F28">
      <w:pPr>
        <w:numPr>
          <w:ilvl w:val="0"/>
          <w:numId w:val="18"/>
        </w:numPr>
        <w:tabs>
          <w:tab w:val="left" w:pos="720"/>
        </w:tabs>
        <w:rPr>
          <w:sz w:val="24"/>
          <w:szCs w:val="24"/>
        </w:rPr>
      </w:pPr>
      <w:r w:rsidRPr="003676A3">
        <w:rPr>
          <w:sz w:val="24"/>
          <w:szCs w:val="24"/>
        </w:rPr>
        <w:t>Providing learning activities and material which are suitably challenging but which also ensure success and progress</w:t>
      </w:r>
    </w:p>
    <w:p w:rsidR="007A6EB0" w:rsidRPr="003676A3" w:rsidRDefault="007A6EB0" w:rsidP="00415F28">
      <w:pPr>
        <w:numPr>
          <w:ilvl w:val="0"/>
          <w:numId w:val="18"/>
        </w:numPr>
        <w:tabs>
          <w:tab w:val="left" w:pos="720"/>
        </w:tabs>
        <w:rPr>
          <w:sz w:val="24"/>
          <w:szCs w:val="24"/>
        </w:rPr>
      </w:pPr>
      <w:r w:rsidRPr="003676A3">
        <w:rPr>
          <w:sz w:val="24"/>
          <w:szCs w:val="24"/>
        </w:rPr>
        <w:t>Carrying out error analyses of a pupil’s work to pinpoint specific areas of difficulty</w:t>
      </w:r>
    </w:p>
    <w:p w:rsidR="007A6EB0" w:rsidRPr="003676A3" w:rsidRDefault="007A6EB0" w:rsidP="00415F28">
      <w:pPr>
        <w:numPr>
          <w:ilvl w:val="0"/>
          <w:numId w:val="18"/>
        </w:numPr>
        <w:tabs>
          <w:tab w:val="left" w:pos="720"/>
        </w:tabs>
        <w:rPr>
          <w:sz w:val="24"/>
          <w:szCs w:val="24"/>
        </w:rPr>
      </w:pPr>
      <w:r w:rsidRPr="003676A3">
        <w:rPr>
          <w:sz w:val="24"/>
          <w:szCs w:val="24"/>
        </w:rPr>
        <w:t>Setting up ‘buddy systems’ in class (high achievers collaboratively working with low achievers, e.g. peer tutoring / paired reading</w:t>
      </w:r>
      <w:r w:rsidR="00BA721C" w:rsidRPr="003676A3">
        <w:rPr>
          <w:sz w:val="24"/>
          <w:szCs w:val="24"/>
        </w:rPr>
        <w:t>(heterogeneous group work)</w:t>
      </w:r>
    </w:p>
    <w:p w:rsidR="00BA721C" w:rsidRPr="003676A3" w:rsidRDefault="00BA721C" w:rsidP="00415F28">
      <w:pPr>
        <w:numPr>
          <w:ilvl w:val="0"/>
          <w:numId w:val="18"/>
        </w:numPr>
        <w:tabs>
          <w:tab w:val="left" w:pos="720"/>
        </w:tabs>
        <w:rPr>
          <w:sz w:val="24"/>
          <w:szCs w:val="24"/>
        </w:rPr>
      </w:pPr>
      <w:r w:rsidRPr="003676A3">
        <w:rPr>
          <w:sz w:val="24"/>
          <w:szCs w:val="24"/>
        </w:rPr>
        <w:t>Interventions to promote social and emotional competence</w:t>
      </w:r>
      <w:r w:rsidR="00B01058" w:rsidRPr="003676A3">
        <w:rPr>
          <w:sz w:val="24"/>
          <w:szCs w:val="24"/>
        </w:rPr>
        <w:t xml:space="preserve"> </w:t>
      </w:r>
    </w:p>
    <w:p w:rsidR="00B01058" w:rsidRPr="003676A3" w:rsidRDefault="00B01058" w:rsidP="00415F28">
      <w:pPr>
        <w:numPr>
          <w:ilvl w:val="0"/>
          <w:numId w:val="18"/>
        </w:numPr>
        <w:tabs>
          <w:tab w:val="left" w:pos="720"/>
        </w:tabs>
        <w:rPr>
          <w:sz w:val="24"/>
          <w:szCs w:val="24"/>
        </w:rPr>
      </w:pPr>
      <w:r w:rsidRPr="003676A3">
        <w:rPr>
          <w:sz w:val="24"/>
          <w:szCs w:val="24"/>
        </w:rPr>
        <w:t>Embedding ICT in teaching learning and assessment</w:t>
      </w:r>
    </w:p>
    <w:p w:rsidR="007A6EB0" w:rsidRPr="003676A3" w:rsidRDefault="007A6EB0" w:rsidP="00415F28">
      <w:pPr>
        <w:numPr>
          <w:ilvl w:val="0"/>
          <w:numId w:val="18"/>
        </w:numPr>
        <w:tabs>
          <w:tab w:val="left" w:pos="720"/>
        </w:tabs>
        <w:rPr>
          <w:sz w:val="24"/>
          <w:szCs w:val="24"/>
        </w:rPr>
      </w:pPr>
      <w:r w:rsidRPr="003676A3">
        <w:rPr>
          <w:sz w:val="24"/>
          <w:szCs w:val="24"/>
        </w:rPr>
        <w:t>Applying assessments and tests which offer challenge and opportunities for success to children of all levels of achievement</w:t>
      </w:r>
    </w:p>
    <w:p w:rsidR="007A6EB0" w:rsidRPr="003676A3" w:rsidRDefault="007A6EB0">
      <w:pPr>
        <w:rPr>
          <w:sz w:val="24"/>
          <w:szCs w:val="24"/>
        </w:rPr>
      </w:pPr>
    </w:p>
    <w:p w:rsidR="007B50E8" w:rsidRPr="005D7EF2" w:rsidRDefault="007A6EB0">
      <w:pPr>
        <w:rPr>
          <w:sz w:val="24"/>
          <w:szCs w:val="24"/>
        </w:rPr>
      </w:pPr>
      <w:r w:rsidRPr="003676A3">
        <w:rPr>
          <w:sz w:val="24"/>
          <w:szCs w:val="24"/>
        </w:rPr>
        <w:t xml:space="preserve">A </w:t>
      </w:r>
      <w:r w:rsidR="002A28FD">
        <w:rPr>
          <w:sz w:val="24"/>
          <w:szCs w:val="24"/>
        </w:rPr>
        <w:t xml:space="preserve">key role of successful SEN </w:t>
      </w:r>
      <w:r w:rsidRPr="003676A3">
        <w:rPr>
          <w:sz w:val="24"/>
          <w:szCs w:val="24"/>
        </w:rPr>
        <w:t xml:space="preserve">Support is a very high level of consultation and co-operation between the Class </w:t>
      </w:r>
      <w:r w:rsidR="002A28FD">
        <w:rPr>
          <w:sz w:val="24"/>
          <w:szCs w:val="24"/>
        </w:rPr>
        <w:t>Teacher and the SEN</w:t>
      </w:r>
      <w:r w:rsidRPr="003676A3">
        <w:rPr>
          <w:sz w:val="24"/>
          <w:szCs w:val="24"/>
        </w:rPr>
        <w:t xml:space="preserve"> Teacher. Central to this consultation is the development, implementation and review of Individual Profile and Learning Programmes</w:t>
      </w:r>
      <w:r w:rsidR="002A28FD">
        <w:rPr>
          <w:sz w:val="24"/>
          <w:szCs w:val="24"/>
        </w:rPr>
        <w:t xml:space="preserve">. </w:t>
      </w:r>
    </w:p>
    <w:p w:rsidR="007B63A0" w:rsidRPr="00077A07" w:rsidRDefault="00B50100" w:rsidP="00272364">
      <w:pPr>
        <w:outlineLvl w:val="0"/>
        <w:rPr>
          <w:b/>
          <w:bCs/>
          <w:i/>
          <w:sz w:val="24"/>
          <w:szCs w:val="24"/>
        </w:rPr>
      </w:pPr>
      <w:r w:rsidRPr="00077A07">
        <w:rPr>
          <w:b/>
          <w:bCs/>
          <w:i/>
          <w:sz w:val="24"/>
          <w:szCs w:val="24"/>
        </w:rPr>
        <w:lastRenderedPageBreak/>
        <w:t>Special Education Team</w:t>
      </w:r>
      <w:r w:rsidR="007A6EB0" w:rsidRPr="00077A07">
        <w:rPr>
          <w:b/>
          <w:bCs/>
          <w:i/>
          <w:sz w:val="24"/>
          <w:szCs w:val="24"/>
        </w:rPr>
        <w:t xml:space="preserve"> </w:t>
      </w:r>
    </w:p>
    <w:p w:rsidR="007A6EB0" w:rsidRPr="00F32A45" w:rsidRDefault="007A6EB0" w:rsidP="00F32A45">
      <w:pPr>
        <w:rPr>
          <w:sz w:val="24"/>
          <w:szCs w:val="24"/>
        </w:rPr>
      </w:pPr>
      <w:r w:rsidRPr="003676A3">
        <w:rPr>
          <w:sz w:val="24"/>
          <w:szCs w:val="24"/>
        </w:rPr>
        <w:t xml:space="preserve">The role </w:t>
      </w:r>
      <w:r w:rsidR="00B50100" w:rsidRPr="003676A3">
        <w:rPr>
          <w:sz w:val="24"/>
          <w:szCs w:val="24"/>
        </w:rPr>
        <w:t>of the Special Education Team</w:t>
      </w:r>
      <w:r w:rsidRPr="003676A3">
        <w:rPr>
          <w:sz w:val="24"/>
          <w:szCs w:val="24"/>
        </w:rPr>
        <w:t xml:space="preserve"> is to:</w:t>
      </w:r>
      <w:r w:rsidR="003445CE" w:rsidRPr="003676A3">
        <w:rPr>
          <w:sz w:val="24"/>
          <w:szCs w:val="24"/>
        </w:rPr>
        <w:t xml:space="preserve"> </w:t>
      </w:r>
    </w:p>
    <w:p w:rsidR="007A6EB0" w:rsidRPr="003676A3" w:rsidRDefault="000F26AF" w:rsidP="00415F28">
      <w:pPr>
        <w:numPr>
          <w:ilvl w:val="0"/>
          <w:numId w:val="8"/>
        </w:numPr>
        <w:tabs>
          <w:tab w:val="left" w:pos="720"/>
        </w:tabs>
        <w:rPr>
          <w:sz w:val="24"/>
          <w:szCs w:val="24"/>
        </w:rPr>
      </w:pPr>
      <w:r w:rsidRPr="003676A3">
        <w:rPr>
          <w:sz w:val="24"/>
          <w:szCs w:val="24"/>
        </w:rPr>
        <w:t>Develop an Individual P</w:t>
      </w:r>
      <w:r w:rsidR="007A6EB0" w:rsidRPr="003676A3">
        <w:rPr>
          <w:sz w:val="24"/>
          <w:szCs w:val="24"/>
        </w:rPr>
        <w:t>rofile an</w:t>
      </w:r>
      <w:r w:rsidR="002313F1" w:rsidRPr="003676A3">
        <w:rPr>
          <w:sz w:val="24"/>
          <w:szCs w:val="24"/>
        </w:rPr>
        <w:t>d</w:t>
      </w:r>
      <w:r w:rsidRPr="003676A3">
        <w:rPr>
          <w:sz w:val="24"/>
          <w:szCs w:val="24"/>
        </w:rPr>
        <w:t xml:space="preserve"> L</w:t>
      </w:r>
      <w:r w:rsidR="007A6EB0" w:rsidRPr="003676A3">
        <w:rPr>
          <w:sz w:val="24"/>
          <w:szCs w:val="24"/>
        </w:rPr>
        <w:t>e</w:t>
      </w:r>
      <w:r w:rsidRPr="003676A3">
        <w:rPr>
          <w:sz w:val="24"/>
          <w:szCs w:val="24"/>
        </w:rPr>
        <w:t>arning P</w:t>
      </w:r>
      <w:r w:rsidR="002313F1" w:rsidRPr="003676A3">
        <w:rPr>
          <w:sz w:val="24"/>
          <w:szCs w:val="24"/>
        </w:rPr>
        <w:t>rogramme</w:t>
      </w:r>
      <w:r w:rsidR="003445CE" w:rsidRPr="003676A3">
        <w:rPr>
          <w:sz w:val="24"/>
          <w:szCs w:val="24"/>
        </w:rPr>
        <w:t xml:space="preserve"> and a Student Support File </w:t>
      </w:r>
      <w:r w:rsidR="00B50100" w:rsidRPr="003676A3">
        <w:rPr>
          <w:sz w:val="24"/>
          <w:szCs w:val="24"/>
        </w:rPr>
        <w:t>for each pupil</w:t>
      </w:r>
      <w:r w:rsidR="007A6EB0" w:rsidRPr="003676A3">
        <w:rPr>
          <w:sz w:val="24"/>
          <w:szCs w:val="24"/>
        </w:rPr>
        <w:t xml:space="preserve"> who is selected for supplementary teaching in consultation with the Class Teacher and parents</w:t>
      </w:r>
      <w:r w:rsidR="002A28FD">
        <w:rPr>
          <w:sz w:val="24"/>
          <w:szCs w:val="24"/>
        </w:rPr>
        <w:t>.</w:t>
      </w:r>
    </w:p>
    <w:p w:rsidR="003445CE" w:rsidRPr="003676A3" w:rsidRDefault="00861B6C" w:rsidP="00415F28">
      <w:pPr>
        <w:numPr>
          <w:ilvl w:val="0"/>
          <w:numId w:val="8"/>
        </w:numPr>
        <w:tabs>
          <w:tab w:val="left" w:pos="720"/>
        </w:tabs>
        <w:rPr>
          <w:sz w:val="24"/>
          <w:szCs w:val="24"/>
        </w:rPr>
      </w:pPr>
      <w:r w:rsidRPr="003676A3">
        <w:rPr>
          <w:sz w:val="24"/>
          <w:szCs w:val="24"/>
        </w:rPr>
        <w:t>Targets</w:t>
      </w:r>
      <w:r w:rsidR="00CC04A2" w:rsidRPr="003676A3">
        <w:rPr>
          <w:sz w:val="24"/>
          <w:szCs w:val="24"/>
        </w:rPr>
        <w:t xml:space="preserve"> for pupils should be routinely assessed, recorded and used to review progress.</w:t>
      </w:r>
    </w:p>
    <w:p w:rsidR="007A6EB0" w:rsidRPr="003676A3" w:rsidRDefault="007A6EB0" w:rsidP="00415F28">
      <w:pPr>
        <w:numPr>
          <w:ilvl w:val="0"/>
          <w:numId w:val="8"/>
        </w:numPr>
        <w:tabs>
          <w:tab w:val="left" w:pos="720"/>
        </w:tabs>
        <w:rPr>
          <w:sz w:val="24"/>
          <w:szCs w:val="24"/>
        </w:rPr>
      </w:pPr>
      <w:r w:rsidRPr="003676A3">
        <w:rPr>
          <w:sz w:val="24"/>
          <w:szCs w:val="24"/>
        </w:rPr>
        <w:t xml:space="preserve">Plan and keep a progress record or equivalent for each individual or group </w:t>
      </w:r>
      <w:r w:rsidR="002A28FD">
        <w:rPr>
          <w:sz w:val="24"/>
          <w:szCs w:val="24"/>
        </w:rPr>
        <w:t>of pupils in receipt of additional s</w:t>
      </w:r>
      <w:r w:rsidRPr="003676A3">
        <w:rPr>
          <w:sz w:val="24"/>
          <w:szCs w:val="24"/>
        </w:rPr>
        <w:t>upport</w:t>
      </w:r>
      <w:r w:rsidR="002A28FD">
        <w:rPr>
          <w:sz w:val="24"/>
          <w:szCs w:val="24"/>
        </w:rPr>
        <w:t>.</w:t>
      </w:r>
    </w:p>
    <w:p w:rsidR="00B50100" w:rsidRPr="003676A3" w:rsidRDefault="002313F1" w:rsidP="00415F28">
      <w:pPr>
        <w:pStyle w:val="ListParagraph"/>
        <w:numPr>
          <w:ilvl w:val="0"/>
          <w:numId w:val="8"/>
        </w:numPr>
        <w:rPr>
          <w:sz w:val="24"/>
          <w:szCs w:val="24"/>
        </w:rPr>
      </w:pPr>
      <w:r w:rsidRPr="003676A3">
        <w:rPr>
          <w:sz w:val="24"/>
          <w:szCs w:val="24"/>
        </w:rPr>
        <w:t>Provide teaching in English,</w:t>
      </w:r>
      <w:r w:rsidR="007A6EB0" w:rsidRPr="003676A3">
        <w:rPr>
          <w:sz w:val="24"/>
          <w:szCs w:val="24"/>
        </w:rPr>
        <w:t xml:space="preserve"> Maths </w:t>
      </w:r>
      <w:r w:rsidRPr="003676A3">
        <w:rPr>
          <w:sz w:val="24"/>
          <w:szCs w:val="24"/>
        </w:rPr>
        <w:t xml:space="preserve">or behavioural support </w:t>
      </w:r>
      <w:r w:rsidR="007A6EB0" w:rsidRPr="003676A3">
        <w:rPr>
          <w:sz w:val="24"/>
          <w:szCs w:val="24"/>
        </w:rPr>
        <w:t>to pupils in the schoo</w:t>
      </w:r>
      <w:r w:rsidRPr="003676A3">
        <w:rPr>
          <w:sz w:val="24"/>
          <w:szCs w:val="24"/>
        </w:rPr>
        <w:t>l who experience difficulties</w:t>
      </w:r>
      <w:r w:rsidR="007A6EB0" w:rsidRPr="003676A3">
        <w:rPr>
          <w:sz w:val="24"/>
          <w:szCs w:val="24"/>
        </w:rPr>
        <w:t>, in accordance with the school’s selection criteria</w:t>
      </w:r>
      <w:r w:rsidR="0071149B" w:rsidRPr="003676A3">
        <w:rPr>
          <w:sz w:val="24"/>
          <w:szCs w:val="24"/>
        </w:rPr>
        <w:t>,</w:t>
      </w:r>
      <w:r w:rsidR="00F816DE" w:rsidRPr="003676A3">
        <w:rPr>
          <w:sz w:val="24"/>
          <w:szCs w:val="24"/>
        </w:rPr>
        <w:t xml:space="preserve"> in the appropriate setting for the child’s needs.</w:t>
      </w:r>
    </w:p>
    <w:p w:rsidR="002313F1" w:rsidRPr="003676A3" w:rsidRDefault="002313F1" w:rsidP="0071149B">
      <w:pPr>
        <w:ind w:left="1080"/>
        <w:rPr>
          <w:sz w:val="24"/>
          <w:szCs w:val="24"/>
        </w:rPr>
      </w:pPr>
      <w:r w:rsidRPr="003676A3">
        <w:rPr>
          <w:sz w:val="24"/>
          <w:szCs w:val="24"/>
        </w:rPr>
        <w:t>This may require</w:t>
      </w:r>
    </w:p>
    <w:p w:rsidR="00B50100" w:rsidRPr="003676A3" w:rsidRDefault="00B50100" w:rsidP="00415F28">
      <w:pPr>
        <w:pStyle w:val="ListParagraph"/>
        <w:numPr>
          <w:ilvl w:val="1"/>
          <w:numId w:val="8"/>
        </w:numPr>
        <w:rPr>
          <w:sz w:val="24"/>
          <w:szCs w:val="24"/>
        </w:rPr>
      </w:pPr>
      <w:r w:rsidRPr="003676A3">
        <w:rPr>
          <w:sz w:val="24"/>
          <w:szCs w:val="24"/>
        </w:rPr>
        <w:t>Direct teaching of the child, either in a separate room or within the mainstream class.</w:t>
      </w:r>
    </w:p>
    <w:p w:rsidR="00B50100" w:rsidRPr="003676A3" w:rsidRDefault="00B50100" w:rsidP="00415F28">
      <w:pPr>
        <w:pStyle w:val="ListParagraph"/>
        <w:numPr>
          <w:ilvl w:val="1"/>
          <w:numId w:val="8"/>
        </w:numPr>
        <w:rPr>
          <w:sz w:val="24"/>
          <w:szCs w:val="24"/>
        </w:rPr>
      </w:pPr>
      <w:r w:rsidRPr="003676A3">
        <w:rPr>
          <w:sz w:val="24"/>
          <w:szCs w:val="24"/>
        </w:rPr>
        <w:t>Team</w:t>
      </w:r>
      <w:r w:rsidR="003445CE" w:rsidRPr="003676A3">
        <w:rPr>
          <w:sz w:val="24"/>
          <w:szCs w:val="24"/>
        </w:rPr>
        <w:t xml:space="preserve"> or group </w:t>
      </w:r>
      <w:r w:rsidRPr="003676A3">
        <w:rPr>
          <w:sz w:val="24"/>
          <w:szCs w:val="24"/>
        </w:rPr>
        <w:t>teaching when the child concerned will derive benefit from it.</w:t>
      </w:r>
    </w:p>
    <w:p w:rsidR="007A6EB0" w:rsidRPr="003676A3" w:rsidRDefault="007A6EB0" w:rsidP="00415F28">
      <w:pPr>
        <w:pStyle w:val="ListParagraph"/>
        <w:numPr>
          <w:ilvl w:val="0"/>
          <w:numId w:val="8"/>
        </w:numPr>
        <w:tabs>
          <w:tab w:val="left" w:pos="720"/>
        </w:tabs>
        <w:rPr>
          <w:sz w:val="24"/>
          <w:szCs w:val="24"/>
        </w:rPr>
      </w:pPr>
      <w:r w:rsidRPr="003676A3">
        <w:rPr>
          <w:sz w:val="24"/>
          <w:szCs w:val="24"/>
        </w:rPr>
        <w:t>Contribute to the development of policy on Learning Support at whole school level.</w:t>
      </w:r>
    </w:p>
    <w:p w:rsidR="007A6EB0" w:rsidRPr="003676A3" w:rsidRDefault="007A6EB0" w:rsidP="00415F28">
      <w:pPr>
        <w:pStyle w:val="ListParagraph"/>
        <w:numPr>
          <w:ilvl w:val="0"/>
          <w:numId w:val="8"/>
        </w:numPr>
        <w:tabs>
          <w:tab w:val="left" w:pos="720"/>
        </w:tabs>
        <w:rPr>
          <w:sz w:val="24"/>
          <w:szCs w:val="24"/>
        </w:rPr>
      </w:pPr>
      <w:r w:rsidRPr="003676A3">
        <w:rPr>
          <w:sz w:val="24"/>
          <w:szCs w:val="24"/>
        </w:rPr>
        <w:t>Provide advice to the Class Teachers in such areas as individual pupils assessment and programme planning, as well as approaches to language d</w:t>
      </w:r>
      <w:r w:rsidR="003445CE" w:rsidRPr="003676A3">
        <w:rPr>
          <w:sz w:val="24"/>
          <w:szCs w:val="24"/>
        </w:rPr>
        <w:t>evelopment, reading, writing,</w:t>
      </w:r>
      <w:r w:rsidRPr="003676A3">
        <w:rPr>
          <w:sz w:val="24"/>
          <w:szCs w:val="24"/>
        </w:rPr>
        <w:t xml:space="preserve"> mathematics</w:t>
      </w:r>
      <w:r w:rsidR="002A28FD">
        <w:rPr>
          <w:sz w:val="24"/>
          <w:szCs w:val="24"/>
        </w:rPr>
        <w:t xml:space="preserve"> and behavioural </w:t>
      </w:r>
      <w:r w:rsidR="003445CE" w:rsidRPr="003676A3">
        <w:rPr>
          <w:sz w:val="24"/>
          <w:szCs w:val="24"/>
        </w:rPr>
        <w:t>or emotional support</w:t>
      </w:r>
      <w:r w:rsidRPr="003676A3">
        <w:rPr>
          <w:sz w:val="24"/>
          <w:szCs w:val="24"/>
        </w:rPr>
        <w:t xml:space="preserve"> for pupils experiencing difficulties</w:t>
      </w:r>
      <w:r w:rsidR="002A28FD">
        <w:rPr>
          <w:sz w:val="24"/>
          <w:szCs w:val="24"/>
        </w:rPr>
        <w:t>.</w:t>
      </w:r>
    </w:p>
    <w:p w:rsidR="007A6EB0" w:rsidRPr="003676A3" w:rsidRDefault="007A6EB0" w:rsidP="00415F28">
      <w:pPr>
        <w:numPr>
          <w:ilvl w:val="0"/>
          <w:numId w:val="8"/>
        </w:numPr>
        <w:tabs>
          <w:tab w:val="left" w:pos="720"/>
        </w:tabs>
        <w:rPr>
          <w:sz w:val="24"/>
          <w:szCs w:val="24"/>
        </w:rPr>
      </w:pPr>
      <w:r w:rsidRPr="003676A3">
        <w:rPr>
          <w:sz w:val="24"/>
          <w:szCs w:val="24"/>
        </w:rPr>
        <w:t>Contribute at school level to decision making regarding the purchase of learning resource books and materials to be made available to pupils with learning difficulties</w:t>
      </w:r>
      <w:r w:rsidR="002A28FD">
        <w:rPr>
          <w:sz w:val="24"/>
          <w:szCs w:val="24"/>
        </w:rPr>
        <w:t xml:space="preserve"> in their mainstream classrooms.</w:t>
      </w:r>
    </w:p>
    <w:p w:rsidR="007A6EB0" w:rsidRPr="003676A3" w:rsidRDefault="007A6EB0" w:rsidP="00415F28">
      <w:pPr>
        <w:numPr>
          <w:ilvl w:val="0"/>
          <w:numId w:val="8"/>
        </w:numPr>
        <w:tabs>
          <w:tab w:val="left" w:pos="720"/>
        </w:tabs>
        <w:rPr>
          <w:sz w:val="24"/>
          <w:szCs w:val="24"/>
        </w:rPr>
      </w:pPr>
      <w:r w:rsidRPr="003676A3">
        <w:rPr>
          <w:sz w:val="24"/>
          <w:szCs w:val="24"/>
        </w:rPr>
        <w:t>Perform a defined role in co-ordinating the provision of Special Needs and Learning Support services in the school</w:t>
      </w:r>
      <w:r w:rsidR="002A28FD">
        <w:rPr>
          <w:sz w:val="24"/>
          <w:szCs w:val="24"/>
        </w:rPr>
        <w:t>.</w:t>
      </w:r>
    </w:p>
    <w:p w:rsidR="007A6EB0" w:rsidRPr="003676A3" w:rsidRDefault="007A6EB0" w:rsidP="00415F28">
      <w:pPr>
        <w:numPr>
          <w:ilvl w:val="0"/>
          <w:numId w:val="8"/>
        </w:numPr>
        <w:tabs>
          <w:tab w:val="left" w:pos="720"/>
        </w:tabs>
        <w:rPr>
          <w:sz w:val="24"/>
          <w:szCs w:val="24"/>
        </w:rPr>
      </w:pPr>
      <w:r w:rsidRPr="003676A3">
        <w:rPr>
          <w:sz w:val="24"/>
          <w:szCs w:val="24"/>
        </w:rPr>
        <w:t>Liaise with external agencies such as psychologist</w:t>
      </w:r>
      <w:r w:rsidR="003445CE" w:rsidRPr="003676A3">
        <w:rPr>
          <w:sz w:val="24"/>
          <w:szCs w:val="24"/>
        </w:rPr>
        <w:t>s</w:t>
      </w:r>
      <w:r w:rsidRPr="003676A3">
        <w:rPr>
          <w:sz w:val="24"/>
          <w:szCs w:val="24"/>
        </w:rPr>
        <w:t xml:space="preserve"> to arrange assessments and special provision for pupils with special needs</w:t>
      </w:r>
      <w:r w:rsidR="002A28FD">
        <w:rPr>
          <w:sz w:val="24"/>
          <w:szCs w:val="24"/>
        </w:rPr>
        <w:t>.</w:t>
      </w:r>
    </w:p>
    <w:p w:rsidR="007A6EB0" w:rsidRPr="003676A3" w:rsidRDefault="007A6EB0" w:rsidP="00415F28">
      <w:pPr>
        <w:numPr>
          <w:ilvl w:val="0"/>
          <w:numId w:val="8"/>
        </w:numPr>
        <w:tabs>
          <w:tab w:val="left" w:pos="720"/>
        </w:tabs>
        <w:rPr>
          <w:sz w:val="24"/>
          <w:szCs w:val="24"/>
        </w:rPr>
      </w:pPr>
      <w:r w:rsidRPr="003676A3">
        <w:rPr>
          <w:sz w:val="24"/>
          <w:szCs w:val="24"/>
        </w:rPr>
        <w:t>Maintain a list of pupils who are receiving supplementary teaching and special education support</w:t>
      </w:r>
      <w:r w:rsidR="002A28FD">
        <w:rPr>
          <w:sz w:val="24"/>
          <w:szCs w:val="24"/>
        </w:rPr>
        <w:t>.</w:t>
      </w:r>
    </w:p>
    <w:p w:rsidR="007A6EB0" w:rsidRPr="003676A3" w:rsidRDefault="007A6EB0" w:rsidP="00415F28">
      <w:pPr>
        <w:numPr>
          <w:ilvl w:val="0"/>
          <w:numId w:val="8"/>
        </w:numPr>
        <w:tabs>
          <w:tab w:val="left" w:pos="720"/>
        </w:tabs>
        <w:rPr>
          <w:sz w:val="24"/>
          <w:szCs w:val="24"/>
        </w:rPr>
      </w:pPr>
      <w:r w:rsidRPr="003676A3">
        <w:rPr>
          <w:sz w:val="24"/>
          <w:szCs w:val="24"/>
        </w:rPr>
        <w:t>Track the progress of pupils who have discontinued Learning Support</w:t>
      </w:r>
      <w:r w:rsidR="002A28FD">
        <w:rPr>
          <w:sz w:val="24"/>
          <w:szCs w:val="24"/>
        </w:rPr>
        <w:t>.</w:t>
      </w:r>
    </w:p>
    <w:p w:rsidR="00F816DE" w:rsidRPr="003676A3" w:rsidRDefault="003445CE" w:rsidP="00415F28">
      <w:pPr>
        <w:numPr>
          <w:ilvl w:val="0"/>
          <w:numId w:val="8"/>
        </w:numPr>
        <w:tabs>
          <w:tab w:val="left" w:pos="720"/>
        </w:tabs>
        <w:rPr>
          <w:sz w:val="24"/>
          <w:szCs w:val="24"/>
        </w:rPr>
      </w:pPr>
      <w:r w:rsidRPr="003676A3">
        <w:rPr>
          <w:sz w:val="24"/>
          <w:szCs w:val="24"/>
        </w:rPr>
        <w:t>Meet and advise</w:t>
      </w:r>
      <w:r w:rsidR="00F816DE" w:rsidRPr="003676A3">
        <w:rPr>
          <w:sz w:val="24"/>
          <w:szCs w:val="24"/>
        </w:rPr>
        <w:t xml:space="preserve"> parents, when necessary</w:t>
      </w:r>
      <w:r w:rsidR="002A28FD">
        <w:rPr>
          <w:sz w:val="24"/>
          <w:szCs w:val="24"/>
        </w:rPr>
        <w:t xml:space="preserve">, accompanied by class teacher and </w:t>
      </w:r>
      <w:r w:rsidR="00F816DE" w:rsidRPr="003676A3">
        <w:rPr>
          <w:sz w:val="24"/>
          <w:szCs w:val="24"/>
        </w:rPr>
        <w:t>SNA.</w:t>
      </w:r>
    </w:p>
    <w:p w:rsidR="007A6EB0" w:rsidRPr="003676A3" w:rsidRDefault="007A6EB0">
      <w:pPr>
        <w:rPr>
          <w:b/>
          <w:bCs/>
          <w:sz w:val="24"/>
          <w:szCs w:val="24"/>
        </w:rPr>
      </w:pPr>
    </w:p>
    <w:p w:rsidR="007A6EB0" w:rsidRPr="003676A3" w:rsidRDefault="007A6EB0">
      <w:pPr>
        <w:rPr>
          <w:b/>
          <w:bCs/>
          <w:sz w:val="24"/>
          <w:szCs w:val="24"/>
        </w:rPr>
      </w:pPr>
    </w:p>
    <w:p w:rsidR="007A6EB0" w:rsidRPr="00077A07" w:rsidRDefault="007A6EB0" w:rsidP="00272364">
      <w:pPr>
        <w:outlineLvl w:val="0"/>
        <w:rPr>
          <w:b/>
          <w:bCs/>
          <w:i/>
          <w:sz w:val="24"/>
          <w:szCs w:val="24"/>
        </w:rPr>
      </w:pPr>
      <w:r w:rsidRPr="00077A07">
        <w:rPr>
          <w:b/>
          <w:bCs/>
          <w:i/>
          <w:sz w:val="24"/>
          <w:szCs w:val="24"/>
        </w:rPr>
        <w:t>Special Needs Assistant (S.N.A.)</w:t>
      </w:r>
    </w:p>
    <w:p w:rsidR="00911CAF" w:rsidRPr="003676A3" w:rsidRDefault="007A6EB0" w:rsidP="0071149B">
      <w:pPr>
        <w:rPr>
          <w:sz w:val="24"/>
          <w:szCs w:val="24"/>
        </w:rPr>
      </w:pPr>
      <w:r w:rsidRPr="003676A3">
        <w:rPr>
          <w:sz w:val="24"/>
          <w:szCs w:val="24"/>
        </w:rPr>
        <w:t xml:space="preserve">In general, the role of the S.N.A. is </w:t>
      </w:r>
      <w:r w:rsidR="002A28FD">
        <w:rPr>
          <w:sz w:val="24"/>
          <w:szCs w:val="24"/>
        </w:rPr>
        <w:t>to:</w:t>
      </w:r>
    </w:p>
    <w:p w:rsidR="005379D8" w:rsidRPr="00D3520F" w:rsidRDefault="002A28FD" w:rsidP="00415F28">
      <w:pPr>
        <w:pStyle w:val="ListParagraph"/>
        <w:numPr>
          <w:ilvl w:val="0"/>
          <w:numId w:val="19"/>
        </w:numPr>
        <w:rPr>
          <w:sz w:val="24"/>
          <w:szCs w:val="24"/>
        </w:rPr>
      </w:pPr>
      <w:r w:rsidRPr="00D3520F">
        <w:rPr>
          <w:sz w:val="24"/>
          <w:szCs w:val="24"/>
        </w:rPr>
        <w:t>F</w:t>
      </w:r>
      <w:r w:rsidR="005379D8" w:rsidRPr="00D3520F">
        <w:rPr>
          <w:sz w:val="24"/>
          <w:szCs w:val="24"/>
        </w:rPr>
        <w:t xml:space="preserve">ully </w:t>
      </w:r>
      <w:r w:rsidR="007A6EB0" w:rsidRPr="00D3520F">
        <w:rPr>
          <w:sz w:val="24"/>
          <w:szCs w:val="24"/>
        </w:rPr>
        <w:t>support the child</w:t>
      </w:r>
      <w:r w:rsidR="005379D8" w:rsidRPr="00D3520F">
        <w:rPr>
          <w:sz w:val="24"/>
          <w:szCs w:val="24"/>
        </w:rPr>
        <w:t xml:space="preserve"> at an academic, behavioural, emotional and social level </w:t>
      </w:r>
      <w:r w:rsidR="00911CAF">
        <w:rPr>
          <w:sz w:val="24"/>
          <w:szCs w:val="24"/>
        </w:rPr>
        <w:t xml:space="preserve">both inside and outside </w:t>
      </w:r>
      <w:r w:rsidR="00D3520F" w:rsidRPr="00D3520F">
        <w:rPr>
          <w:sz w:val="24"/>
          <w:szCs w:val="24"/>
        </w:rPr>
        <w:t xml:space="preserve"> </w:t>
      </w:r>
      <w:r w:rsidR="007A6EB0" w:rsidRPr="00D3520F">
        <w:rPr>
          <w:sz w:val="24"/>
          <w:szCs w:val="24"/>
        </w:rPr>
        <w:t>the classroom</w:t>
      </w:r>
      <w:r w:rsidR="005379D8" w:rsidRPr="00D3520F">
        <w:rPr>
          <w:sz w:val="24"/>
          <w:szCs w:val="24"/>
        </w:rPr>
        <w:t xml:space="preserve">. </w:t>
      </w:r>
    </w:p>
    <w:p w:rsidR="005379D8" w:rsidRPr="00D3520F" w:rsidRDefault="002A28FD" w:rsidP="00415F28">
      <w:pPr>
        <w:pStyle w:val="ListParagraph"/>
        <w:numPr>
          <w:ilvl w:val="0"/>
          <w:numId w:val="19"/>
        </w:numPr>
        <w:rPr>
          <w:sz w:val="24"/>
          <w:szCs w:val="24"/>
        </w:rPr>
      </w:pPr>
      <w:r w:rsidRPr="00D3520F">
        <w:rPr>
          <w:sz w:val="24"/>
          <w:szCs w:val="24"/>
        </w:rPr>
        <w:t>W</w:t>
      </w:r>
      <w:r w:rsidR="005379D8" w:rsidRPr="00D3520F">
        <w:rPr>
          <w:sz w:val="24"/>
          <w:szCs w:val="24"/>
        </w:rPr>
        <w:t xml:space="preserve">ork in the best interest of the child </w:t>
      </w:r>
      <w:r w:rsidR="009877DE" w:rsidRPr="00D3520F">
        <w:rPr>
          <w:sz w:val="24"/>
          <w:szCs w:val="24"/>
        </w:rPr>
        <w:t>under the</w:t>
      </w:r>
      <w:r w:rsidR="005379D8" w:rsidRPr="00D3520F">
        <w:rPr>
          <w:sz w:val="24"/>
          <w:szCs w:val="24"/>
        </w:rPr>
        <w:t xml:space="preserve"> direction of th</w:t>
      </w:r>
      <w:r w:rsidR="009877DE" w:rsidRPr="00D3520F">
        <w:rPr>
          <w:sz w:val="24"/>
          <w:szCs w:val="24"/>
        </w:rPr>
        <w:t xml:space="preserve">e </w:t>
      </w:r>
      <w:r w:rsidR="005D7EF2">
        <w:rPr>
          <w:sz w:val="24"/>
          <w:szCs w:val="24"/>
        </w:rPr>
        <w:t xml:space="preserve">Principal, </w:t>
      </w:r>
      <w:r w:rsidR="009877DE" w:rsidRPr="00D3520F">
        <w:rPr>
          <w:sz w:val="24"/>
          <w:szCs w:val="24"/>
        </w:rPr>
        <w:t>cl</w:t>
      </w:r>
      <w:r w:rsidR="005D7EF2">
        <w:rPr>
          <w:sz w:val="24"/>
          <w:szCs w:val="24"/>
        </w:rPr>
        <w:t xml:space="preserve">ass teacher and Special Education </w:t>
      </w:r>
      <w:r w:rsidR="009877DE" w:rsidRPr="00D3520F">
        <w:rPr>
          <w:sz w:val="24"/>
          <w:szCs w:val="24"/>
        </w:rPr>
        <w:t>teacher</w:t>
      </w:r>
      <w:r w:rsidR="00D3520F">
        <w:rPr>
          <w:sz w:val="24"/>
          <w:szCs w:val="24"/>
        </w:rPr>
        <w:t>.</w:t>
      </w:r>
      <w:r w:rsidR="005379D8" w:rsidRPr="00D3520F">
        <w:rPr>
          <w:sz w:val="24"/>
          <w:szCs w:val="24"/>
        </w:rPr>
        <w:t xml:space="preserve"> </w:t>
      </w:r>
    </w:p>
    <w:p w:rsidR="005379D8" w:rsidRPr="00D3520F" w:rsidRDefault="002A28FD" w:rsidP="00415F28">
      <w:pPr>
        <w:pStyle w:val="ListParagraph"/>
        <w:numPr>
          <w:ilvl w:val="0"/>
          <w:numId w:val="19"/>
        </w:numPr>
        <w:rPr>
          <w:sz w:val="24"/>
          <w:szCs w:val="24"/>
        </w:rPr>
      </w:pPr>
      <w:r w:rsidRPr="00D3520F">
        <w:rPr>
          <w:sz w:val="24"/>
          <w:szCs w:val="24"/>
        </w:rPr>
        <w:t>A</w:t>
      </w:r>
      <w:r w:rsidR="005379D8" w:rsidRPr="00D3520F">
        <w:rPr>
          <w:sz w:val="24"/>
          <w:szCs w:val="24"/>
        </w:rPr>
        <w:t>ttend IEP meetings and assist</w:t>
      </w:r>
      <w:r w:rsidR="007A6EB0" w:rsidRPr="00D3520F">
        <w:rPr>
          <w:sz w:val="24"/>
          <w:szCs w:val="24"/>
        </w:rPr>
        <w:t xml:space="preserve"> in the comp</w:t>
      </w:r>
      <w:r w:rsidR="005379D8" w:rsidRPr="00D3520F">
        <w:rPr>
          <w:sz w:val="24"/>
          <w:szCs w:val="24"/>
        </w:rPr>
        <w:t>ilation and implementation of the</w:t>
      </w:r>
      <w:r w:rsidR="007A6EB0" w:rsidRPr="00D3520F">
        <w:rPr>
          <w:sz w:val="24"/>
          <w:szCs w:val="24"/>
        </w:rPr>
        <w:t xml:space="preserve"> I.E.P (Individual Education </w:t>
      </w:r>
      <w:r w:rsidR="003B4F1A" w:rsidRPr="00D3520F">
        <w:rPr>
          <w:sz w:val="24"/>
          <w:szCs w:val="24"/>
        </w:rPr>
        <w:t>Plan) for the child.</w:t>
      </w:r>
    </w:p>
    <w:p w:rsidR="002A28FD" w:rsidRPr="003676A3" w:rsidRDefault="002A28FD" w:rsidP="0071149B">
      <w:pPr>
        <w:rPr>
          <w:sz w:val="24"/>
          <w:szCs w:val="24"/>
        </w:rPr>
      </w:pPr>
    </w:p>
    <w:p w:rsidR="007A6EB0" w:rsidRPr="003676A3" w:rsidRDefault="003B4F1A" w:rsidP="0071149B">
      <w:pPr>
        <w:rPr>
          <w:sz w:val="24"/>
          <w:szCs w:val="24"/>
        </w:rPr>
      </w:pPr>
      <w:r w:rsidRPr="003676A3">
        <w:rPr>
          <w:sz w:val="24"/>
          <w:szCs w:val="24"/>
        </w:rPr>
        <w:t>The Board of management will determine the full use of allocated hours outside of cont</w:t>
      </w:r>
      <w:r w:rsidR="00911CAF">
        <w:rPr>
          <w:sz w:val="24"/>
          <w:szCs w:val="24"/>
        </w:rPr>
        <w:t>act hours, as per the Department of Education directive</w:t>
      </w:r>
      <w:r w:rsidRPr="003676A3">
        <w:rPr>
          <w:sz w:val="24"/>
          <w:szCs w:val="24"/>
        </w:rPr>
        <w:t>.</w:t>
      </w:r>
      <w:r w:rsidR="007A6EB0" w:rsidRPr="003676A3">
        <w:rPr>
          <w:sz w:val="24"/>
          <w:szCs w:val="24"/>
        </w:rPr>
        <w:t xml:space="preserve"> </w:t>
      </w:r>
    </w:p>
    <w:p w:rsidR="00F32A45" w:rsidRDefault="00F32A45">
      <w:pPr>
        <w:rPr>
          <w:b/>
          <w:bCs/>
          <w:sz w:val="24"/>
          <w:szCs w:val="24"/>
        </w:rPr>
      </w:pPr>
    </w:p>
    <w:p w:rsidR="005D7EF2" w:rsidRPr="003676A3" w:rsidRDefault="005D7EF2">
      <w:pPr>
        <w:rPr>
          <w:b/>
          <w:bCs/>
          <w:sz w:val="24"/>
          <w:szCs w:val="24"/>
        </w:rPr>
      </w:pPr>
    </w:p>
    <w:p w:rsidR="007A6EB0" w:rsidRDefault="007A6EB0" w:rsidP="00272364">
      <w:pPr>
        <w:outlineLvl w:val="0"/>
        <w:rPr>
          <w:b/>
          <w:bCs/>
          <w:i/>
          <w:sz w:val="24"/>
          <w:szCs w:val="24"/>
        </w:rPr>
      </w:pPr>
      <w:r w:rsidRPr="00077A07">
        <w:rPr>
          <w:b/>
          <w:bCs/>
          <w:i/>
          <w:sz w:val="24"/>
          <w:szCs w:val="24"/>
        </w:rPr>
        <w:t>Parents</w:t>
      </w:r>
    </w:p>
    <w:p w:rsidR="00D3520F" w:rsidRPr="003676A3" w:rsidRDefault="007A6EB0">
      <w:pPr>
        <w:rPr>
          <w:sz w:val="24"/>
          <w:szCs w:val="24"/>
        </w:rPr>
      </w:pPr>
      <w:r w:rsidRPr="003676A3">
        <w:rPr>
          <w:sz w:val="24"/>
          <w:szCs w:val="24"/>
        </w:rPr>
        <w:t>The role of parents</w:t>
      </w:r>
      <w:r w:rsidR="00D3520F">
        <w:rPr>
          <w:sz w:val="24"/>
          <w:szCs w:val="24"/>
        </w:rPr>
        <w:t xml:space="preserve"> in supporting SEN provision</w:t>
      </w:r>
      <w:r w:rsidRPr="003676A3">
        <w:rPr>
          <w:sz w:val="24"/>
          <w:szCs w:val="24"/>
        </w:rPr>
        <w:t xml:space="preserve"> for their children is vital to its success. Specifically, parents contribute through:</w:t>
      </w:r>
    </w:p>
    <w:p w:rsidR="007A6EB0" w:rsidRPr="003676A3" w:rsidRDefault="007A6EB0" w:rsidP="00415F28">
      <w:pPr>
        <w:numPr>
          <w:ilvl w:val="0"/>
          <w:numId w:val="20"/>
        </w:numPr>
        <w:tabs>
          <w:tab w:val="left" w:pos="720"/>
        </w:tabs>
        <w:rPr>
          <w:sz w:val="24"/>
          <w:szCs w:val="24"/>
        </w:rPr>
      </w:pPr>
      <w:r w:rsidRPr="003676A3">
        <w:rPr>
          <w:sz w:val="24"/>
          <w:szCs w:val="24"/>
        </w:rPr>
        <w:t>Regular communication with the Class Teacher and Learning Support Teacher</w:t>
      </w:r>
      <w:r w:rsidR="00D3520F">
        <w:rPr>
          <w:sz w:val="24"/>
          <w:szCs w:val="24"/>
        </w:rPr>
        <w:t>.</w:t>
      </w:r>
    </w:p>
    <w:p w:rsidR="007A6EB0" w:rsidRPr="003676A3" w:rsidRDefault="007A6EB0" w:rsidP="00415F28">
      <w:pPr>
        <w:numPr>
          <w:ilvl w:val="0"/>
          <w:numId w:val="20"/>
        </w:numPr>
        <w:tabs>
          <w:tab w:val="left" w:pos="720"/>
        </w:tabs>
        <w:rPr>
          <w:sz w:val="24"/>
          <w:szCs w:val="24"/>
        </w:rPr>
      </w:pPr>
      <w:r w:rsidRPr="003676A3">
        <w:rPr>
          <w:sz w:val="24"/>
          <w:szCs w:val="24"/>
        </w:rPr>
        <w:t>Creating a home environment where literacy can thrive</w:t>
      </w:r>
      <w:r w:rsidR="00D3520F">
        <w:rPr>
          <w:sz w:val="24"/>
          <w:szCs w:val="24"/>
        </w:rPr>
        <w:t>.</w:t>
      </w:r>
    </w:p>
    <w:p w:rsidR="007A6EB0" w:rsidRPr="003676A3" w:rsidRDefault="007A6EB0" w:rsidP="00415F28">
      <w:pPr>
        <w:numPr>
          <w:ilvl w:val="0"/>
          <w:numId w:val="20"/>
        </w:numPr>
        <w:tabs>
          <w:tab w:val="left" w:pos="720"/>
        </w:tabs>
        <w:rPr>
          <w:sz w:val="24"/>
          <w:szCs w:val="24"/>
        </w:rPr>
      </w:pPr>
      <w:r w:rsidRPr="003676A3">
        <w:rPr>
          <w:sz w:val="24"/>
          <w:szCs w:val="24"/>
        </w:rPr>
        <w:t xml:space="preserve">Fostering positive </w:t>
      </w:r>
      <w:r w:rsidR="0071149B" w:rsidRPr="003676A3">
        <w:rPr>
          <w:sz w:val="24"/>
          <w:szCs w:val="24"/>
        </w:rPr>
        <w:t xml:space="preserve">self esteem and </w:t>
      </w:r>
      <w:r w:rsidRPr="003676A3">
        <w:rPr>
          <w:sz w:val="24"/>
          <w:szCs w:val="24"/>
        </w:rPr>
        <w:t>attitudes about school and learning in the child</w:t>
      </w:r>
      <w:r w:rsidR="00D3520F">
        <w:rPr>
          <w:sz w:val="24"/>
          <w:szCs w:val="24"/>
        </w:rPr>
        <w:t>.</w:t>
      </w:r>
    </w:p>
    <w:p w:rsidR="007A6EB0" w:rsidRPr="003676A3" w:rsidRDefault="007A6EB0" w:rsidP="00415F28">
      <w:pPr>
        <w:numPr>
          <w:ilvl w:val="0"/>
          <w:numId w:val="20"/>
        </w:numPr>
        <w:tabs>
          <w:tab w:val="left" w:pos="720"/>
        </w:tabs>
        <w:rPr>
          <w:sz w:val="24"/>
          <w:szCs w:val="24"/>
        </w:rPr>
      </w:pPr>
      <w:r w:rsidRPr="003676A3">
        <w:rPr>
          <w:sz w:val="24"/>
          <w:szCs w:val="24"/>
        </w:rPr>
        <w:t>Participation in shared reading programme</w:t>
      </w:r>
      <w:r w:rsidR="00D3520F">
        <w:rPr>
          <w:sz w:val="24"/>
          <w:szCs w:val="24"/>
        </w:rPr>
        <w:t>.</w:t>
      </w:r>
    </w:p>
    <w:p w:rsidR="007A6EB0" w:rsidRPr="003676A3" w:rsidRDefault="007A6EB0" w:rsidP="00415F28">
      <w:pPr>
        <w:numPr>
          <w:ilvl w:val="0"/>
          <w:numId w:val="20"/>
        </w:numPr>
        <w:tabs>
          <w:tab w:val="left" w:pos="720"/>
        </w:tabs>
        <w:rPr>
          <w:sz w:val="24"/>
          <w:szCs w:val="24"/>
        </w:rPr>
      </w:pPr>
      <w:r w:rsidRPr="003676A3">
        <w:rPr>
          <w:sz w:val="24"/>
          <w:szCs w:val="24"/>
        </w:rPr>
        <w:lastRenderedPageBreak/>
        <w:t>Encouraging the child to visit library</w:t>
      </w:r>
      <w:r w:rsidR="00D3520F">
        <w:rPr>
          <w:sz w:val="24"/>
          <w:szCs w:val="24"/>
        </w:rPr>
        <w:t>.</w:t>
      </w:r>
    </w:p>
    <w:p w:rsidR="007A6EB0" w:rsidRPr="003676A3" w:rsidRDefault="007A6EB0" w:rsidP="00415F28">
      <w:pPr>
        <w:numPr>
          <w:ilvl w:val="0"/>
          <w:numId w:val="20"/>
        </w:numPr>
        <w:tabs>
          <w:tab w:val="left" w:pos="720"/>
        </w:tabs>
        <w:rPr>
          <w:sz w:val="24"/>
          <w:szCs w:val="24"/>
        </w:rPr>
      </w:pPr>
      <w:r w:rsidRPr="003676A3">
        <w:rPr>
          <w:sz w:val="24"/>
          <w:szCs w:val="24"/>
        </w:rPr>
        <w:t>Developing the child’s oral language</w:t>
      </w:r>
      <w:r w:rsidR="00D3520F">
        <w:rPr>
          <w:sz w:val="24"/>
          <w:szCs w:val="24"/>
        </w:rPr>
        <w:t>.</w:t>
      </w:r>
    </w:p>
    <w:p w:rsidR="007A6EB0" w:rsidRPr="003676A3" w:rsidRDefault="007A6EB0" w:rsidP="00415F28">
      <w:pPr>
        <w:numPr>
          <w:ilvl w:val="0"/>
          <w:numId w:val="20"/>
        </w:numPr>
        <w:tabs>
          <w:tab w:val="left" w:pos="720"/>
        </w:tabs>
        <w:rPr>
          <w:sz w:val="24"/>
          <w:szCs w:val="24"/>
        </w:rPr>
      </w:pPr>
      <w:r w:rsidRPr="003676A3">
        <w:rPr>
          <w:sz w:val="24"/>
          <w:szCs w:val="24"/>
        </w:rPr>
        <w:t>Developing the child’s social mathematics</w:t>
      </w:r>
      <w:r w:rsidR="00D3520F">
        <w:rPr>
          <w:sz w:val="24"/>
          <w:szCs w:val="24"/>
        </w:rPr>
        <w:t>.</w:t>
      </w:r>
    </w:p>
    <w:p w:rsidR="007A6EB0" w:rsidRPr="003676A3" w:rsidRDefault="007A6EB0">
      <w:pPr>
        <w:rPr>
          <w:sz w:val="24"/>
          <w:szCs w:val="24"/>
        </w:rPr>
      </w:pPr>
    </w:p>
    <w:p w:rsidR="007A6EB0" w:rsidRPr="003676A3" w:rsidRDefault="007A6EB0" w:rsidP="00272364">
      <w:pPr>
        <w:outlineLvl w:val="0"/>
        <w:rPr>
          <w:b/>
          <w:bCs/>
          <w:sz w:val="24"/>
          <w:szCs w:val="24"/>
        </w:rPr>
      </w:pPr>
      <w:r w:rsidRPr="003676A3">
        <w:rPr>
          <w:b/>
          <w:bCs/>
          <w:sz w:val="24"/>
          <w:szCs w:val="24"/>
        </w:rPr>
        <w:t>Communication Strategies</w:t>
      </w:r>
    </w:p>
    <w:p w:rsidR="007A6EB0" w:rsidRPr="003676A3" w:rsidRDefault="007A6EB0">
      <w:pPr>
        <w:rPr>
          <w:sz w:val="24"/>
          <w:szCs w:val="24"/>
        </w:rPr>
      </w:pPr>
      <w:r w:rsidRPr="003676A3">
        <w:rPr>
          <w:sz w:val="24"/>
          <w:szCs w:val="24"/>
        </w:rPr>
        <w:t>The operation of an effective communication system between all the parties involved in meeting the learning needs of the child is essential. The various strands of the system will include:</w:t>
      </w:r>
    </w:p>
    <w:p w:rsidR="007A6EB0" w:rsidRPr="003676A3" w:rsidRDefault="007A6EB0" w:rsidP="00272364">
      <w:pPr>
        <w:outlineLvl w:val="0"/>
        <w:rPr>
          <w:sz w:val="24"/>
          <w:szCs w:val="24"/>
        </w:rPr>
      </w:pPr>
      <w:r w:rsidRPr="003676A3">
        <w:rPr>
          <w:sz w:val="24"/>
          <w:szCs w:val="24"/>
        </w:rPr>
        <w:t xml:space="preserve">1. The classroom teacher communicating with the child’s parents early in the school year regarding the </w:t>
      </w:r>
    </w:p>
    <w:p w:rsidR="007A6EB0" w:rsidRPr="003676A3" w:rsidRDefault="007B63A0">
      <w:pPr>
        <w:rPr>
          <w:sz w:val="24"/>
          <w:szCs w:val="24"/>
        </w:rPr>
      </w:pPr>
      <w:r w:rsidRPr="003676A3">
        <w:rPr>
          <w:sz w:val="24"/>
          <w:szCs w:val="24"/>
        </w:rPr>
        <w:t xml:space="preserve">   </w:t>
      </w:r>
      <w:r w:rsidR="007A6EB0" w:rsidRPr="003676A3">
        <w:rPr>
          <w:sz w:val="24"/>
          <w:szCs w:val="24"/>
        </w:rPr>
        <w:t>child’s needs - educational needs, social needs, behavioural needs etc.</w:t>
      </w:r>
    </w:p>
    <w:p w:rsidR="007A6EB0" w:rsidRPr="003676A3" w:rsidRDefault="007A6EB0" w:rsidP="00272364">
      <w:pPr>
        <w:outlineLvl w:val="0"/>
        <w:rPr>
          <w:sz w:val="24"/>
          <w:szCs w:val="24"/>
        </w:rPr>
      </w:pPr>
      <w:r w:rsidRPr="003676A3">
        <w:rPr>
          <w:sz w:val="24"/>
          <w:szCs w:val="24"/>
        </w:rPr>
        <w:t xml:space="preserve">2. Communication between Principal and/or Special Education Teacher and/or Class Teacher and parents </w:t>
      </w:r>
    </w:p>
    <w:p w:rsidR="007A6EB0" w:rsidRPr="003676A3" w:rsidRDefault="007B63A0">
      <w:pPr>
        <w:rPr>
          <w:sz w:val="24"/>
          <w:szCs w:val="24"/>
        </w:rPr>
      </w:pPr>
      <w:r w:rsidRPr="003676A3">
        <w:rPr>
          <w:sz w:val="24"/>
          <w:szCs w:val="24"/>
        </w:rPr>
        <w:t xml:space="preserve">   </w:t>
      </w:r>
      <w:r w:rsidR="007A6EB0" w:rsidRPr="003676A3">
        <w:rPr>
          <w:sz w:val="24"/>
          <w:szCs w:val="24"/>
        </w:rPr>
        <w:t xml:space="preserve">following a low score on a screening test. This communication will be concerned with the seeking of </w:t>
      </w:r>
    </w:p>
    <w:p w:rsidR="007A6EB0" w:rsidRPr="003676A3" w:rsidRDefault="007B63A0">
      <w:pPr>
        <w:rPr>
          <w:sz w:val="24"/>
          <w:szCs w:val="24"/>
        </w:rPr>
      </w:pPr>
      <w:r w:rsidRPr="003676A3">
        <w:rPr>
          <w:sz w:val="24"/>
          <w:szCs w:val="24"/>
        </w:rPr>
        <w:t xml:space="preserve">   </w:t>
      </w:r>
      <w:r w:rsidR="007A6EB0" w:rsidRPr="003676A3">
        <w:rPr>
          <w:sz w:val="24"/>
          <w:szCs w:val="24"/>
        </w:rPr>
        <w:t>approval for further diagnostic assessment and/or provision of supplementary teaching.</w:t>
      </w:r>
    </w:p>
    <w:p w:rsidR="007A6EB0" w:rsidRPr="003676A3" w:rsidRDefault="007A6EB0" w:rsidP="00272364">
      <w:pPr>
        <w:outlineLvl w:val="0"/>
        <w:rPr>
          <w:sz w:val="24"/>
          <w:szCs w:val="24"/>
        </w:rPr>
      </w:pPr>
      <w:r w:rsidRPr="003676A3">
        <w:rPr>
          <w:sz w:val="24"/>
          <w:szCs w:val="24"/>
        </w:rPr>
        <w:t xml:space="preserve">3. Regular weekly communication between the Special Education Teacher and the Class Teacher, with a </w:t>
      </w:r>
    </w:p>
    <w:p w:rsidR="007A6EB0" w:rsidRPr="003676A3" w:rsidRDefault="007B63A0">
      <w:pPr>
        <w:rPr>
          <w:sz w:val="24"/>
          <w:szCs w:val="24"/>
        </w:rPr>
      </w:pPr>
      <w:r w:rsidRPr="003676A3">
        <w:rPr>
          <w:sz w:val="24"/>
          <w:szCs w:val="24"/>
        </w:rPr>
        <w:t xml:space="preserve">   </w:t>
      </w:r>
      <w:r w:rsidR="007A6EB0" w:rsidRPr="003676A3">
        <w:rPr>
          <w:sz w:val="24"/>
          <w:szCs w:val="24"/>
        </w:rPr>
        <w:t xml:space="preserve">view of supporting the child with their class-work and having a clear and agreed plan of action for the </w:t>
      </w:r>
    </w:p>
    <w:p w:rsidR="007A6EB0" w:rsidRPr="003676A3" w:rsidRDefault="007B63A0">
      <w:pPr>
        <w:rPr>
          <w:sz w:val="24"/>
          <w:szCs w:val="24"/>
        </w:rPr>
      </w:pPr>
      <w:r w:rsidRPr="003676A3">
        <w:rPr>
          <w:sz w:val="24"/>
          <w:szCs w:val="24"/>
        </w:rPr>
        <w:t xml:space="preserve">   </w:t>
      </w:r>
      <w:r w:rsidR="007A6EB0" w:rsidRPr="003676A3">
        <w:rPr>
          <w:sz w:val="24"/>
          <w:szCs w:val="24"/>
        </w:rPr>
        <w:t xml:space="preserve">week ahead.      </w:t>
      </w:r>
    </w:p>
    <w:p w:rsidR="007A6EB0" w:rsidRPr="003676A3" w:rsidRDefault="007A6EB0" w:rsidP="00272364">
      <w:pPr>
        <w:outlineLvl w:val="0"/>
        <w:rPr>
          <w:sz w:val="24"/>
          <w:szCs w:val="24"/>
        </w:rPr>
      </w:pPr>
      <w:r w:rsidRPr="003676A3">
        <w:rPr>
          <w:sz w:val="24"/>
          <w:szCs w:val="24"/>
        </w:rPr>
        <w:t>4. Regular communication between the Special Education Teacher and parents.</w:t>
      </w:r>
    </w:p>
    <w:p w:rsidR="007B63A0" w:rsidRPr="003676A3" w:rsidRDefault="007B63A0">
      <w:pPr>
        <w:rPr>
          <w:b/>
          <w:bCs/>
          <w:sz w:val="24"/>
          <w:szCs w:val="24"/>
        </w:rPr>
      </w:pPr>
    </w:p>
    <w:p w:rsidR="007A6EB0" w:rsidRPr="003676A3" w:rsidRDefault="007A6EB0" w:rsidP="00272364">
      <w:pPr>
        <w:outlineLvl w:val="0"/>
        <w:rPr>
          <w:b/>
          <w:bCs/>
          <w:sz w:val="24"/>
          <w:szCs w:val="24"/>
        </w:rPr>
      </w:pPr>
      <w:r w:rsidRPr="003676A3">
        <w:rPr>
          <w:b/>
          <w:bCs/>
          <w:sz w:val="24"/>
          <w:szCs w:val="24"/>
        </w:rPr>
        <w:t>Success Criteria</w:t>
      </w:r>
    </w:p>
    <w:p w:rsidR="007B63A0" w:rsidRPr="003676A3" w:rsidRDefault="007A6EB0" w:rsidP="007B63A0">
      <w:pPr>
        <w:rPr>
          <w:sz w:val="24"/>
          <w:szCs w:val="24"/>
        </w:rPr>
      </w:pPr>
      <w:r w:rsidRPr="003676A3">
        <w:rPr>
          <w:sz w:val="24"/>
          <w:szCs w:val="24"/>
        </w:rPr>
        <w:t>The school wide implementation of this policy will result in enhancement of pupils learning in the following ways:</w:t>
      </w:r>
    </w:p>
    <w:p w:rsidR="007B63A0" w:rsidRPr="003676A3" w:rsidRDefault="007A6EB0" w:rsidP="00415F28">
      <w:pPr>
        <w:pStyle w:val="ListParagraph"/>
        <w:numPr>
          <w:ilvl w:val="0"/>
          <w:numId w:val="6"/>
        </w:numPr>
        <w:ind w:left="426"/>
        <w:rPr>
          <w:sz w:val="24"/>
          <w:szCs w:val="24"/>
        </w:rPr>
      </w:pPr>
      <w:r w:rsidRPr="003676A3">
        <w:rPr>
          <w:sz w:val="24"/>
          <w:szCs w:val="24"/>
        </w:rPr>
        <w:t>Improved standards of academic achievement with the pupil’s individual learning programme</w:t>
      </w:r>
    </w:p>
    <w:p w:rsidR="00754E5C" w:rsidRPr="003676A3" w:rsidRDefault="00754E5C" w:rsidP="00415F28">
      <w:pPr>
        <w:pStyle w:val="ListParagraph"/>
        <w:numPr>
          <w:ilvl w:val="0"/>
          <w:numId w:val="6"/>
        </w:numPr>
        <w:ind w:left="426"/>
        <w:rPr>
          <w:sz w:val="24"/>
          <w:szCs w:val="24"/>
        </w:rPr>
      </w:pPr>
      <w:r w:rsidRPr="003676A3">
        <w:rPr>
          <w:sz w:val="24"/>
          <w:szCs w:val="24"/>
        </w:rPr>
        <w:t xml:space="preserve">The child takes responsibility for his learning, engages fully with the learning process and his social, emotional and behavioural competence </w:t>
      </w:r>
      <w:r w:rsidR="00861B6C" w:rsidRPr="003676A3">
        <w:rPr>
          <w:sz w:val="24"/>
          <w:szCs w:val="24"/>
        </w:rPr>
        <w:t>is strengthened.</w:t>
      </w:r>
    </w:p>
    <w:p w:rsidR="007B63A0" w:rsidRPr="003676A3" w:rsidRDefault="007A6EB0" w:rsidP="00415F28">
      <w:pPr>
        <w:pStyle w:val="ListParagraph"/>
        <w:numPr>
          <w:ilvl w:val="0"/>
          <w:numId w:val="6"/>
        </w:numPr>
        <w:ind w:left="426"/>
        <w:rPr>
          <w:sz w:val="24"/>
          <w:szCs w:val="24"/>
        </w:rPr>
      </w:pPr>
      <w:r w:rsidRPr="003676A3">
        <w:rPr>
          <w:sz w:val="24"/>
          <w:szCs w:val="24"/>
        </w:rPr>
        <w:t>Enabling the discontinuation of the provision of Learning Support based on positive assessment results</w:t>
      </w:r>
    </w:p>
    <w:p w:rsidR="007B63A0" w:rsidRPr="003676A3" w:rsidRDefault="007A6EB0" w:rsidP="00415F28">
      <w:pPr>
        <w:pStyle w:val="ListParagraph"/>
        <w:numPr>
          <w:ilvl w:val="0"/>
          <w:numId w:val="6"/>
        </w:numPr>
        <w:ind w:left="426"/>
        <w:rPr>
          <w:sz w:val="24"/>
          <w:szCs w:val="24"/>
        </w:rPr>
      </w:pPr>
      <w:r w:rsidRPr="003676A3">
        <w:rPr>
          <w:sz w:val="24"/>
          <w:szCs w:val="24"/>
        </w:rPr>
        <w:t>Enhanced parental involvement in supporting their child’s learning needs</w:t>
      </w:r>
    </w:p>
    <w:p w:rsidR="007A6EB0" w:rsidRDefault="007A6EB0" w:rsidP="00911CAF">
      <w:pPr>
        <w:pStyle w:val="ListParagraph"/>
        <w:numPr>
          <w:ilvl w:val="0"/>
          <w:numId w:val="6"/>
        </w:numPr>
        <w:ind w:left="426"/>
        <w:rPr>
          <w:sz w:val="24"/>
          <w:szCs w:val="24"/>
        </w:rPr>
      </w:pPr>
      <w:r w:rsidRPr="003676A3">
        <w:rPr>
          <w:sz w:val="24"/>
          <w:szCs w:val="24"/>
        </w:rPr>
        <w:t>Increased opportunities for effective communication between school personne</w:t>
      </w:r>
      <w:r w:rsidR="00911CAF">
        <w:rPr>
          <w:sz w:val="24"/>
          <w:szCs w:val="24"/>
        </w:rPr>
        <w:t>l in relation to pupil’s progress.</w:t>
      </w:r>
    </w:p>
    <w:p w:rsidR="00911CAF" w:rsidRPr="00911CAF" w:rsidRDefault="00911CAF" w:rsidP="00911CAF">
      <w:pPr>
        <w:pStyle w:val="ListParagraph"/>
        <w:ind w:left="426"/>
        <w:rPr>
          <w:sz w:val="24"/>
          <w:szCs w:val="24"/>
        </w:rPr>
      </w:pPr>
    </w:p>
    <w:p w:rsidR="007A6EB0" w:rsidRPr="003676A3" w:rsidRDefault="007A6EB0">
      <w:pPr>
        <w:rPr>
          <w:sz w:val="24"/>
          <w:szCs w:val="24"/>
        </w:rPr>
      </w:pPr>
    </w:p>
    <w:p w:rsidR="007A6EB0" w:rsidRPr="003676A3" w:rsidRDefault="001F4AB5" w:rsidP="00272364">
      <w:pPr>
        <w:outlineLvl w:val="0"/>
        <w:rPr>
          <w:sz w:val="24"/>
          <w:szCs w:val="24"/>
        </w:rPr>
      </w:pPr>
      <w:r w:rsidRPr="003676A3">
        <w:rPr>
          <w:sz w:val="24"/>
          <w:szCs w:val="24"/>
        </w:rPr>
        <w:t>This revised policy was approved</w:t>
      </w:r>
      <w:r w:rsidR="007A6EB0" w:rsidRPr="003676A3">
        <w:rPr>
          <w:sz w:val="24"/>
          <w:szCs w:val="24"/>
        </w:rPr>
        <w:t xml:space="preserve"> by the Board of Management </w:t>
      </w:r>
      <w:r w:rsidR="001C024E">
        <w:rPr>
          <w:sz w:val="24"/>
          <w:szCs w:val="24"/>
        </w:rPr>
        <w:t xml:space="preserve">at its June </w:t>
      </w:r>
      <w:r w:rsidR="00B40EF3">
        <w:rPr>
          <w:sz w:val="24"/>
          <w:szCs w:val="24"/>
        </w:rPr>
        <w:t>2017</w:t>
      </w:r>
      <w:r w:rsidR="001C024E">
        <w:rPr>
          <w:sz w:val="24"/>
          <w:szCs w:val="24"/>
        </w:rPr>
        <w:t xml:space="preserve"> meeting. </w:t>
      </w:r>
    </w:p>
    <w:p w:rsidR="007A6EB0" w:rsidRPr="003676A3" w:rsidRDefault="007A6EB0">
      <w:pPr>
        <w:rPr>
          <w:sz w:val="24"/>
          <w:szCs w:val="24"/>
        </w:rPr>
      </w:pPr>
    </w:p>
    <w:p w:rsidR="007A6EB0" w:rsidRPr="003676A3" w:rsidRDefault="007A6EB0">
      <w:pPr>
        <w:rPr>
          <w:sz w:val="24"/>
          <w:szCs w:val="24"/>
        </w:rPr>
      </w:pPr>
    </w:p>
    <w:p w:rsidR="007A6EB0" w:rsidRPr="003676A3" w:rsidRDefault="007A6EB0">
      <w:pPr>
        <w:rPr>
          <w:sz w:val="24"/>
          <w:szCs w:val="24"/>
        </w:rPr>
      </w:pPr>
    </w:p>
    <w:sectPr w:rsidR="007A6EB0" w:rsidRPr="003676A3" w:rsidSect="005D7EF2">
      <w:headerReference w:type="default" r:id="rId8"/>
      <w:footerReference w:type="default" r:id="rId9"/>
      <w:pgSz w:w="12234" w:h="15834"/>
      <w:pgMar w:top="426" w:right="1085" w:bottom="1440" w:left="949"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6B" w:rsidRDefault="00331F6B" w:rsidP="007A6EB0">
      <w:r>
        <w:separator/>
      </w:r>
    </w:p>
  </w:endnote>
  <w:endnote w:type="continuationSeparator" w:id="0">
    <w:p w:rsidR="00331F6B" w:rsidRDefault="00331F6B" w:rsidP="007A6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Company"/>
      <w:id w:val="270665196"/>
      <w:placeholder>
        <w:docPart w:val="7F306A0B056B4CC2800F6217EB13BBBE"/>
      </w:placeholder>
      <w:dataBinding w:prefixMappings="xmlns:ns0='http://schemas.openxmlformats.org/officeDocument/2006/extended-properties'" w:xpath="/ns0:Properties[1]/ns0:Company[1]" w:storeItemID="{6668398D-A668-4E3E-A5EB-62B293D839F1}"/>
      <w:text/>
    </w:sdtPr>
    <w:sdtContent>
      <w:p w:rsidR="00331F6B" w:rsidRDefault="00331F6B">
        <w:pPr>
          <w:pStyle w:val="Footer"/>
          <w:pBdr>
            <w:top w:val="single" w:sz="24" w:space="5" w:color="9BBB59" w:themeColor="accent3"/>
          </w:pBdr>
          <w:jc w:val="right"/>
          <w:rPr>
            <w:i/>
            <w:iCs/>
            <w:color w:val="8C8C8C" w:themeColor="background1" w:themeShade="8C"/>
          </w:rPr>
        </w:pPr>
        <w:proofErr w:type="spellStart"/>
        <w:r>
          <w:rPr>
            <w:i/>
            <w:iCs/>
            <w:color w:val="8C8C8C" w:themeColor="background1" w:themeShade="8C"/>
            <w:lang w:val="en-US"/>
          </w:rPr>
          <w:t>Ballintemple</w:t>
        </w:r>
        <w:proofErr w:type="spellEnd"/>
        <w:r>
          <w:rPr>
            <w:i/>
            <w:iCs/>
            <w:color w:val="8C8C8C" w:themeColor="background1" w:themeShade="8C"/>
            <w:lang w:val="en-US"/>
          </w:rPr>
          <w:t xml:space="preserve"> N.S. Crab Lane, Cork.</w:t>
        </w:r>
      </w:p>
    </w:sdtContent>
  </w:sdt>
  <w:p w:rsidR="00331F6B" w:rsidRDefault="00331F6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6B" w:rsidRDefault="00331F6B" w:rsidP="007A6EB0">
      <w:r>
        <w:separator/>
      </w:r>
    </w:p>
  </w:footnote>
  <w:footnote w:type="continuationSeparator" w:id="0">
    <w:p w:rsidR="00331F6B" w:rsidRDefault="00331F6B" w:rsidP="007A6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6B" w:rsidRDefault="00331F6B">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5C2F64"/>
    <w:lvl w:ilvl="0">
      <w:numFmt w:val="bullet"/>
      <w:lvlText w:val="*"/>
      <w:lvlJc w:val="left"/>
    </w:lvl>
  </w:abstractNum>
  <w:abstractNum w:abstractNumId="1">
    <w:nsid w:val="071E293A"/>
    <w:multiLevelType w:val="hybridMultilevel"/>
    <w:tmpl w:val="83A26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116"/>
    <w:multiLevelType w:val="hybridMultilevel"/>
    <w:tmpl w:val="AC12C27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1ED5A1C"/>
    <w:multiLevelType w:val="hybridMultilevel"/>
    <w:tmpl w:val="37F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74288"/>
    <w:multiLevelType w:val="hybridMultilevel"/>
    <w:tmpl w:val="1A9C28CC"/>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5">
    <w:nsid w:val="21A8658E"/>
    <w:multiLevelType w:val="hybridMultilevel"/>
    <w:tmpl w:val="95B0F4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5A4D00"/>
    <w:multiLevelType w:val="hybridMultilevel"/>
    <w:tmpl w:val="C2DC1B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AC91DA2"/>
    <w:multiLevelType w:val="singleLevel"/>
    <w:tmpl w:val="BECE72C0"/>
    <w:lvl w:ilvl="0">
      <w:start w:val="1"/>
      <w:numFmt w:val="decimal"/>
      <w:lvlText w:val="%1"/>
      <w:legacy w:legacy="1" w:legacySpace="0" w:legacyIndent="360"/>
      <w:lvlJc w:val="left"/>
      <w:rPr>
        <w:rFonts w:ascii="Times New Roman" w:hAnsi="Times New Roman" w:cs="Times New Roman" w:hint="default"/>
      </w:rPr>
    </w:lvl>
  </w:abstractNum>
  <w:abstractNum w:abstractNumId="8">
    <w:nsid w:val="2BD12720"/>
    <w:multiLevelType w:val="hybridMultilevel"/>
    <w:tmpl w:val="431017E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ECB64EF"/>
    <w:multiLevelType w:val="hybridMultilevel"/>
    <w:tmpl w:val="EFDEC9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2B8044A"/>
    <w:multiLevelType w:val="hybridMultilevel"/>
    <w:tmpl w:val="81C022C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386949A5"/>
    <w:multiLevelType w:val="hybridMultilevel"/>
    <w:tmpl w:val="10A84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392A83"/>
    <w:multiLevelType w:val="hybridMultilevel"/>
    <w:tmpl w:val="472AA09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E7E2A5A"/>
    <w:multiLevelType w:val="hybridMultilevel"/>
    <w:tmpl w:val="F19EBC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0610BC5"/>
    <w:multiLevelType w:val="hybridMultilevel"/>
    <w:tmpl w:val="B978B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921C83"/>
    <w:multiLevelType w:val="hybridMultilevel"/>
    <w:tmpl w:val="0C1016A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6B55674"/>
    <w:multiLevelType w:val="hybridMultilevel"/>
    <w:tmpl w:val="B8BC9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4B689B"/>
    <w:multiLevelType w:val="hybridMultilevel"/>
    <w:tmpl w:val="954C28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EF61507"/>
    <w:multiLevelType w:val="hybridMultilevel"/>
    <w:tmpl w:val="CBF289D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7E39131A"/>
    <w:multiLevelType w:val="hybridMultilevel"/>
    <w:tmpl w:val="DE3430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7"/>
  </w:num>
  <w:num w:numId="3">
    <w:abstractNumId w:val="3"/>
  </w:num>
  <w:num w:numId="4">
    <w:abstractNumId w:val="14"/>
  </w:num>
  <w:num w:numId="5">
    <w:abstractNumId w:val="4"/>
  </w:num>
  <w:num w:numId="6">
    <w:abstractNumId w:val="11"/>
  </w:num>
  <w:num w:numId="7">
    <w:abstractNumId w:val="16"/>
  </w:num>
  <w:num w:numId="8">
    <w:abstractNumId w:val="15"/>
  </w:num>
  <w:num w:numId="9">
    <w:abstractNumId w:val="1"/>
  </w:num>
  <w:num w:numId="10">
    <w:abstractNumId w:val="13"/>
  </w:num>
  <w:num w:numId="11">
    <w:abstractNumId w:val="17"/>
  </w:num>
  <w:num w:numId="12">
    <w:abstractNumId w:val="12"/>
  </w:num>
  <w:num w:numId="13">
    <w:abstractNumId w:val="10"/>
  </w:num>
  <w:num w:numId="14">
    <w:abstractNumId w:val="18"/>
  </w:num>
  <w:num w:numId="15">
    <w:abstractNumId w:val="5"/>
  </w:num>
  <w:num w:numId="16">
    <w:abstractNumId w:val="8"/>
  </w:num>
  <w:num w:numId="17">
    <w:abstractNumId w:val="19"/>
  </w:num>
  <w:num w:numId="18">
    <w:abstractNumId w:val="9"/>
  </w:num>
  <w:num w:numId="19">
    <w:abstractNumId w:val="6"/>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A6EB0"/>
    <w:rsid w:val="00033BBB"/>
    <w:rsid w:val="00043311"/>
    <w:rsid w:val="000764AC"/>
    <w:rsid w:val="00077A07"/>
    <w:rsid w:val="000A44A5"/>
    <w:rsid w:val="000A50F5"/>
    <w:rsid w:val="000B45AF"/>
    <w:rsid w:val="000E3EEF"/>
    <w:rsid w:val="000F26AF"/>
    <w:rsid w:val="000F691B"/>
    <w:rsid w:val="00102C36"/>
    <w:rsid w:val="001A0E51"/>
    <w:rsid w:val="001C00A4"/>
    <w:rsid w:val="001C024E"/>
    <w:rsid w:val="001C339B"/>
    <w:rsid w:val="001F4AB5"/>
    <w:rsid w:val="00211E89"/>
    <w:rsid w:val="002313F1"/>
    <w:rsid w:val="0024236B"/>
    <w:rsid w:val="0024612C"/>
    <w:rsid w:val="00246683"/>
    <w:rsid w:val="00272364"/>
    <w:rsid w:val="002A28FD"/>
    <w:rsid w:val="002B7D0B"/>
    <w:rsid w:val="002C110E"/>
    <w:rsid w:val="002F2994"/>
    <w:rsid w:val="00315656"/>
    <w:rsid w:val="00331F6B"/>
    <w:rsid w:val="003445CE"/>
    <w:rsid w:val="003676A3"/>
    <w:rsid w:val="003B4F1A"/>
    <w:rsid w:val="00415F28"/>
    <w:rsid w:val="0044302A"/>
    <w:rsid w:val="0045062F"/>
    <w:rsid w:val="00472C0E"/>
    <w:rsid w:val="004B06F6"/>
    <w:rsid w:val="004F066F"/>
    <w:rsid w:val="005379D8"/>
    <w:rsid w:val="00547D05"/>
    <w:rsid w:val="00555C4D"/>
    <w:rsid w:val="00573080"/>
    <w:rsid w:val="0058384F"/>
    <w:rsid w:val="005A0812"/>
    <w:rsid w:val="005D7EF2"/>
    <w:rsid w:val="005E2D02"/>
    <w:rsid w:val="00604059"/>
    <w:rsid w:val="0063635A"/>
    <w:rsid w:val="00651B58"/>
    <w:rsid w:val="00663299"/>
    <w:rsid w:val="006703AE"/>
    <w:rsid w:val="00673BD9"/>
    <w:rsid w:val="00675BCC"/>
    <w:rsid w:val="006A63F4"/>
    <w:rsid w:val="006C2077"/>
    <w:rsid w:val="0071149B"/>
    <w:rsid w:val="00754E5C"/>
    <w:rsid w:val="007619A2"/>
    <w:rsid w:val="007A6EB0"/>
    <w:rsid w:val="007B50E8"/>
    <w:rsid w:val="007B63A0"/>
    <w:rsid w:val="00820B53"/>
    <w:rsid w:val="00823C8D"/>
    <w:rsid w:val="00844CFB"/>
    <w:rsid w:val="00861B6C"/>
    <w:rsid w:val="008A7124"/>
    <w:rsid w:val="008D2716"/>
    <w:rsid w:val="008D6901"/>
    <w:rsid w:val="008F7434"/>
    <w:rsid w:val="00911A91"/>
    <w:rsid w:val="00911CAF"/>
    <w:rsid w:val="00932269"/>
    <w:rsid w:val="009453B8"/>
    <w:rsid w:val="0095148B"/>
    <w:rsid w:val="009877DE"/>
    <w:rsid w:val="009A141E"/>
    <w:rsid w:val="009A523E"/>
    <w:rsid w:val="009D06CF"/>
    <w:rsid w:val="009E6A3F"/>
    <w:rsid w:val="009F19B1"/>
    <w:rsid w:val="00A127A5"/>
    <w:rsid w:val="00A3153A"/>
    <w:rsid w:val="00A7052F"/>
    <w:rsid w:val="00A87AA3"/>
    <w:rsid w:val="00A903E4"/>
    <w:rsid w:val="00AC7A76"/>
    <w:rsid w:val="00AF1EA4"/>
    <w:rsid w:val="00B01058"/>
    <w:rsid w:val="00B05D9B"/>
    <w:rsid w:val="00B1362F"/>
    <w:rsid w:val="00B1416F"/>
    <w:rsid w:val="00B225A0"/>
    <w:rsid w:val="00B40EF3"/>
    <w:rsid w:val="00B464FB"/>
    <w:rsid w:val="00B50100"/>
    <w:rsid w:val="00B672A5"/>
    <w:rsid w:val="00B828F7"/>
    <w:rsid w:val="00BA721C"/>
    <w:rsid w:val="00BD2BCD"/>
    <w:rsid w:val="00C325B9"/>
    <w:rsid w:val="00C413D1"/>
    <w:rsid w:val="00CC04A2"/>
    <w:rsid w:val="00CD49A9"/>
    <w:rsid w:val="00D3520F"/>
    <w:rsid w:val="00D41D08"/>
    <w:rsid w:val="00D600C7"/>
    <w:rsid w:val="00D93A91"/>
    <w:rsid w:val="00DF20ED"/>
    <w:rsid w:val="00E342C1"/>
    <w:rsid w:val="00E42957"/>
    <w:rsid w:val="00E52C9C"/>
    <w:rsid w:val="00E80676"/>
    <w:rsid w:val="00EA2A72"/>
    <w:rsid w:val="00EC6D4A"/>
    <w:rsid w:val="00F32A45"/>
    <w:rsid w:val="00F53A1D"/>
    <w:rsid w:val="00F816DE"/>
    <w:rsid w:val="00F82C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A5"/>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D0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4302A"/>
    <w:rPr>
      <w:rFonts w:ascii="Tahoma" w:hAnsi="Tahoma" w:cs="Tahoma"/>
      <w:sz w:val="16"/>
      <w:szCs w:val="16"/>
    </w:rPr>
  </w:style>
  <w:style w:type="character" w:customStyle="1" w:styleId="BalloonTextChar">
    <w:name w:val="Balloon Text Char"/>
    <w:basedOn w:val="DefaultParagraphFont"/>
    <w:link w:val="BalloonText"/>
    <w:uiPriority w:val="99"/>
    <w:semiHidden/>
    <w:rsid w:val="0044302A"/>
    <w:rPr>
      <w:rFonts w:ascii="Tahoma" w:hAnsi="Tahoma" w:cs="Tahoma"/>
      <w:kern w:val="28"/>
      <w:sz w:val="16"/>
      <w:szCs w:val="16"/>
    </w:rPr>
  </w:style>
  <w:style w:type="paragraph" w:styleId="ListParagraph">
    <w:name w:val="List Paragraph"/>
    <w:basedOn w:val="Normal"/>
    <w:uiPriority w:val="34"/>
    <w:qFormat/>
    <w:rsid w:val="007B63A0"/>
    <w:pPr>
      <w:ind w:left="720"/>
      <w:contextualSpacing/>
    </w:pPr>
  </w:style>
  <w:style w:type="paragraph" w:styleId="Header">
    <w:name w:val="header"/>
    <w:basedOn w:val="Normal"/>
    <w:link w:val="HeaderChar"/>
    <w:uiPriority w:val="99"/>
    <w:semiHidden/>
    <w:unhideWhenUsed/>
    <w:rsid w:val="007B50E8"/>
    <w:pPr>
      <w:tabs>
        <w:tab w:val="center" w:pos="4513"/>
        <w:tab w:val="right" w:pos="9026"/>
      </w:tabs>
    </w:pPr>
  </w:style>
  <w:style w:type="character" w:customStyle="1" w:styleId="HeaderChar">
    <w:name w:val="Header Char"/>
    <w:basedOn w:val="DefaultParagraphFont"/>
    <w:link w:val="Header"/>
    <w:uiPriority w:val="99"/>
    <w:semiHidden/>
    <w:rsid w:val="007B50E8"/>
    <w:rPr>
      <w:rFonts w:ascii="Times New Roman" w:hAnsi="Times New Roman" w:cs="Times New Roman"/>
      <w:kern w:val="28"/>
      <w:sz w:val="20"/>
      <w:szCs w:val="20"/>
    </w:rPr>
  </w:style>
  <w:style w:type="paragraph" w:styleId="Footer">
    <w:name w:val="footer"/>
    <w:basedOn w:val="Normal"/>
    <w:link w:val="FooterChar"/>
    <w:uiPriority w:val="99"/>
    <w:unhideWhenUsed/>
    <w:rsid w:val="007B50E8"/>
    <w:pPr>
      <w:tabs>
        <w:tab w:val="center" w:pos="4513"/>
        <w:tab w:val="right" w:pos="9026"/>
      </w:tabs>
    </w:pPr>
  </w:style>
  <w:style w:type="character" w:customStyle="1" w:styleId="FooterChar">
    <w:name w:val="Footer Char"/>
    <w:basedOn w:val="DefaultParagraphFont"/>
    <w:link w:val="Footer"/>
    <w:uiPriority w:val="99"/>
    <w:rsid w:val="007B50E8"/>
    <w:rPr>
      <w:rFonts w:ascii="Times New Roman" w:hAnsi="Times New Roman" w:cs="Times New Roman"/>
      <w:kern w:val="28"/>
      <w:sz w:val="20"/>
      <w:szCs w:val="20"/>
    </w:rPr>
  </w:style>
  <w:style w:type="paragraph" w:styleId="DocumentMap">
    <w:name w:val="Document Map"/>
    <w:basedOn w:val="Normal"/>
    <w:link w:val="DocumentMapChar"/>
    <w:uiPriority w:val="99"/>
    <w:semiHidden/>
    <w:unhideWhenUsed/>
    <w:rsid w:val="00272364"/>
    <w:rPr>
      <w:rFonts w:ascii="Tahoma" w:hAnsi="Tahoma" w:cs="Tahoma"/>
      <w:sz w:val="16"/>
      <w:szCs w:val="16"/>
    </w:rPr>
  </w:style>
  <w:style w:type="character" w:customStyle="1" w:styleId="DocumentMapChar">
    <w:name w:val="Document Map Char"/>
    <w:basedOn w:val="DefaultParagraphFont"/>
    <w:link w:val="DocumentMap"/>
    <w:uiPriority w:val="99"/>
    <w:semiHidden/>
    <w:rsid w:val="00272364"/>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306A0B056B4CC2800F6217EB13BBBE"/>
        <w:category>
          <w:name w:val="General"/>
          <w:gallery w:val="placeholder"/>
        </w:category>
        <w:types>
          <w:type w:val="bbPlcHdr"/>
        </w:types>
        <w:behaviors>
          <w:behavior w:val="content"/>
        </w:behaviors>
        <w:guid w:val="{3D5458B4-B3AE-45A8-95A3-5F06244214C5}"/>
      </w:docPartPr>
      <w:docPartBody>
        <w:p w:rsidR="006C37C2" w:rsidRDefault="009D0A76" w:rsidP="009D0A76">
          <w:pPr>
            <w:pStyle w:val="7F306A0B056B4CC2800F6217EB13BBBE"/>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5893"/>
    <w:rsid w:val="005A2673"/>
    <w:rsid w:val="006C37C2"/>
    <w:rsid w:val="00825893"/>
    <w:rsid w:val="009D0A76"/>
    <w:rsid w:val="00D30A7A"/>
    <w:rsid w:val="00E77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DED72DDDE41568837CA748EF3A547">
    <w:name w:val="D6FDED72DDDE41568837CA748EF3A547"/>
    <w:rsid w:val="00825893"/>
  </w:style>
  <w:style w:type="paragraph" w:customStyle="1" w:styleId="93F9AAB4038A455CB7F0A0367B3CFDF0">
    <w:name w:val="93F9AAB4038A455CB7F0A0367B3CFDF0"/>
    <w:rsid w:val="00825893"/>
  </w:style>
  <w:style w:type="paragraph" w:customStyle="1" w:styleId="871B7B3E10D04C38BBA109EE07E0078D">
    <w:name w:val="871B7B3E10D04C38BBA109EE07E0078D"/>
    <w:rsid w:val="00825893"/>
  </w:style>
  <w:style w:type="paragraph" w:customStyle="1" w:styleId="7F306A0B056B4CC2800F6217EB13BBBE">
    <w:name w:val="7F306A0B056B4CC2800F6217EB13BBBE"/>
    <w:rsid w:val="009D0A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3843</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Ballintemple N.S. Crab Lane, Cork.</Company>
  <LinksUpToDate>false</LinksUpToDate>
  <CharactersWithSpaces>24977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6</cp:revision>
  <cp:lastPrinted>2017-06-16T13:05:00Z</cp:lastPrinted>
  <dcterms:created xsi:type="dcterms:W3CDTF">2018-07-23T20:17:00Z</dcterms:created>
  <dcterms:modified xsi:type="dcterms:W3CDTF">2018-07-26T18:52:00Z</dcterms:modified>
</cp:coreProperties>
</file>